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7258118"/>
    <w:bookmarkStart w:id="1" w:name="_Toc484362095"/>
    <w:p w14:paraId="1D5AEC68" w14:textId="35E2CCF4" w:rsidR="00C21907" w:rsidRPr="00F957E6" w:rsidRDefault="00C21907" w:rsidP="00C21907">
      <w:pPr>
        <w:pStyle w:val="Formatvorlage5Anhang"/>
        <w:numPr>
          <w:ilvl w:val="0"/>
          <w:numId w:val="0"/>
        </w:numPr>
      </w:pPr>
      <w:r w:rsidRPr="00F957E6">
        <w:rPr>
          <w:noProof/>
          <w:lang w:val="de-CH" w:eastAsia="de-CH"/>
        </w:rPr>
        <mc:AlternateContent>
          <mc:Choice Requires="wpg">
            <w:drawing>
              <wp:anchor distT="90170" distB="90170" distL="269875" distR="0" simplePos="0" relativeHeight="251661312" behindDoc="0" locked="0" layoutInCell="1" allowOverlap="1" wp14:anchorId="20832780" wp14:editId="7C26C890">
                <wp:simplePos x="0" y="0"/>
                <wp:positionH relativeFrom="column">
                  <wp:posOffset>-18415</wp:posOffset>
                </wp:positionH>
                <wp:positionV relativeFrom="paragraph">
                  <wp:posOffset>638175</wp:posOffset>
                </wp:positionV>
                <wp:extent cx="6186805" cy="970280"/>
                <wp:effectExtent l="0" t="0" r="4445" b="1270"/>
                <wp:wrapSquare wrapText="left"/>
                <wp:docPr id="361" name="Gruppieren 361"/>
                <wp:cNvGraphicFramePr/>
                <a:graphic xmlns:a="http://schemas.openxmlformats.org/drawingml/2006/main">
                  <a:graphicData uri="http://schemas.microsoft.com/office/word/2010/wordprocessingGroup">
                    <wpg:wgp>
                      <wpg:cNvGrpSpPr/>
                      <wpg:grpSpPr>
                        <a:xfrm>
                          <a:off x="0" y="0"/>
                          <a:ext cx="6186805" cy="970280"/>
                          <a:chOff x="-26030" y="170121"/>
                          <a:chExt cx="6184122" cy="979899"/>
                        </a:xfrm>
                      </wpg:grpSpPr>
                      <wps:wsp>
                        <wps:cNvPr id="363" name="Textfeld 363"/>
                        <wps:cNvSpPr txBox="1"/>
                        <wps:spPr>
                          <a:xfrm>
                            <a:off x="-26030" y="375141"/>
                            <a:ext cx="6184122" cy="774879"/>
                          </a:xfrm>
                          <a:prstGeom prst="rect">
                            <a:avLst/>
                          </a:prstGeom>
                          <a:solidFill>
                            <a:srgbClr val="1D71B8">
                              <a:alpha val="2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A1859" w14:textId="77777777" w:rsidR="00C21907" w:rsidRDefault="00C21907" w:rsidP="00C21907">
                              <w:pPr>
                                <w:pStyle w:val="TippmitBullet"/>
                                <w:numPr>
                                  <w:ilvl w:val="0"/>
                                  <w:numId w:val="39"/>
                                </w:numPr>
                              </w:pPr>
                              <w:r>
                                <w:t>Text in Normalschrift ist empfohlener Minimalstandard</w:t>
                              </w:r>
                            </w:p>
                            <w:p w14:paraId="3434F762" w14:textId="77777777" w:rsidR="00C21907" w:rsidRDefault="00C21907" w:rsidP="00C21907">
                              <w:pPr>
                                <w:pStyle w:val="TippmitBullet"/>
                                <w:numPr>
                                  <w:ilvl w:val="0"/>
                                  <w:numId w:val="39"/>
                                </w:numPr>
                              </w:pPr>
                              <w:r>
                                <w:t xml:space="preserve">Text in </w:t>
                              </w:r>
                              <w:r w:rsidRPr="00F60BEB">
                                <w:rPr>
                                  <w:i/>
                                </w:rPr>
                                <w:t>Kursivschrift</w:t>
                              </w:r>
                              <w:r>
                                <w:t xml:space="preserve"> ist optional und soll den verschiedenen Bedürfnissen der Vereine Rechnung tragen</w:t>
                              </w:r>
                            </w:p>
                            <w:p w14:paraId="6F033767" w14:textId="77777777" w:rsidR="00C21907" w:rsidRPr="008D47AB" w:rsidRDefault="00C21907" w:rsidP="00C21907">
                              <w:pPr>
                                <w:pStyle w:val="TippmitBullet"/>
                                <w:numPr>
                                  <w:ilvl w:val="0"/>
                                  <w:numId w:val="39"/>
                                </w:numPr>
                              </w:pPr>
                              <w:r>
                                <w:t>Die Personenbezeichnungen beziehen sich immer auf beide Geschlechter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4" name="Textfeld 364"/>
                        <wps:cNvSpPr txBox="1"/>
                        <wps:spPr>
                          <a:xfrm>
                            <a:off x="-26030" y="170121"/>
                            <a:ext cx="6184122" cy="258684"/>
                          </a:xfrm>
                          <a:prstGeom prst="rect">
                            <a:avLst/>
                          </a:prstGeom>
                          <a:solidFill>
                            <a:srgbClr val="1D71B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14B39" w14:textId="77777777" w:rsidR="00C21907" w:rsidRPr="00E209DE" w:rsidRDefault="00C21907" w:rsidP="00C21907">
                              <w:pPr>
                                <w:pStyle w:val="TippTitelNEU"/>
                                <w:rPr>
                                  <w:spacing w:val="0"/>
                                </w:rPr>
                              </w:pPr>
                              <w:r w:rsidRPr="00E209DE">
                                <w:rPr>
                                  <w:spacing w:val="0"/>
                                </w:rPr>
                                <w:t>Zum Verständnis</w:t>
                              </w:r>
                            </w:p>
                            <w:p w14:paraId="3A5FBD9F" w14:textId="77777777" w:rsidR="00C21907" w:rsidRDefault="00C21907" w:rsidP="00C21907">
                              <w:pPr>
                                <w:spacing w:before="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832780" id="Gruppieren 361" o:spid="_x0000_s1026" style="position:absolute;left:0;text-align:left;margin-left:-1.45pt;margin-top:50.25pt;width:487.15pt;height:76.4pt;z-index:251661312;mso-wrap-distance-left:21.25pt;mso-wrap-distance-top:7.1pt;mso-wrap-distance-right:0;mso-wrap-distance-bottom:7.1pt;mso-width-relative:margin;mso-height-relative:margin" coordorigin="-260,1701" coordsize="6184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">
                <v:shapetype id="_x0000_t202" coordsize="21600,21600" o:spt="202" path="m,l,21600r21600,l21600,xe">
                  <v:stroke joinstyle="miter"/>
                  <v:path gradientshapeok="t" o:connecttype="rect"/>
                </v:shapetype>
                <v:shape id="Textfeld 363" o:spid="_x0000_s1027" type="#_x0000_t202" style="position:absolute;left:-260;top:3751;width:61840;height:7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dksUA&#10;AADcAAAADwAAAGRycy9kb3ducmV2LnhtbESPQWvCQBSE70L/w/IKvemmBjSkrmIFoSlUSJSeH9ln&#10;Etx9G7LbmP77bqHQ4zAz3zCb3WSNGGnwnWMFz4sEBHHtdMeNgsv5OM9A+ICs0TgmBd/kYbd9mG0w&#10;1+7OJY1VaESEsM9RQRtCn0vp65Ys+oXriaN3dYPFEOXQSD3gPcKtkcskWUmLHceFFns6tFTfqi+r&#10;4MPczOG4zsypeC+WsrDlp36dlHp6nPYvIAJN4T/8137TCtJVC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92SxQAAANwAAAAPAAAAAAAAAAAAAAAAAJgCAABkcnMv&#10;ZG93bnJldi54bWxQSwUGAAAAAAQABAD1AAAAigMAAAAA&#10;" fillcolor="#1d71b8" stroked="f" strokeweight=".5pt">
                  <v:fill opacity="13107f"/>
                  <v:textbox>
                    <w:txbxContent>
                      <w:p w14:paraId="4F6A1859" w14:textId="77777777" w:rsidR="00C21907" w:rsidRDefault="00C21907" w:rsidP="00C21907">
                        <w:pPr>
                          <w:pStyle w:val="TippmitBullet"/>
                          <w:numPr>
                            <w:ilvl w:val="0"/>
                            <w:numId w:val="39"/>
                          </w:numPr>
                        </w:pPr>
                        <w:r>
                          <w:t>Text in Normalschrift ist empfohlener Minimalstandard</w:t>
                        </w:r>
                      </w:p>
                      <w:p w14:paraId="3434F762" w14:textId="77777777" w:rsidR="00C21907" w:rsidRDefault="00C21907" w:rsidP="00C21907">
                        <w:pPr>
                          <w:pStyle w:val="TippmitBullet"/>
                          <w:numPr>
                            <w:ilvl w:val="0"/>
                            <w:numId w:val="39"/>
                          </w:numPr>
                        </w:pPr>
                        <w:r>
                          <w:t xml:space="preserve">Text in </w:t>
                        </w:r>
                        <w:r w:rsidRPr="00F60BEB">
                          <w:rPr>
                            <w:i/>
                          </w:rPr>
                          <w:t>Kursivschrift</w:t>
                        </w:r>
                        <w:r>
                          <w:t xml:space="preserve"> ist optional und soll den verschiedenen Bedürfnissen der Vereine Rechnung tragen</w:t>
                        </w:r>
                      </w:p>
                      <w:p w14:paraId="6F033767" w14:textId="77777777" w:rsidR="00C21907" w:rsidRPr="008D47AB" w:rsidRDefault="00C21907" w:rsidP="00C21907">
                        <w:pPr>
                          <w:pStyle w:val="TippmitBullet"/>
                          <w:numPr>
                            <w:ilvl w:val="0"/>
                            <w:numId w:val="39"/>
                          </w:numPr>
                        </w:pPr>
                        <w:r>
                          <w:t>Die Personenbezeichnungen beziehen sich immer auf beide Geschlechter</w:t>
                        </w:r>
                      </w:p>
                    </w:txbxContent>
                  </v:textbox>
                </v:shape>
                <v:shape id="Textfeld 364" o:spid="_x0000_s1028" type="#_x0000_t202" style="position:absolute;left:-260;top:1701;width:61840;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HocUA&#10;AADcAAAADwAAAGRycy9kb3ducmV2LnhtbESPzW7CMBCE75V4B2uRuBWHH6ESMAjxU+VUBOEBlnhx&#10;IuJ1FBtI376uVKnH0ex8s7Ncd7YWT2p95VjBaJiAIC6crtgouOSH9w8QPiBrrB2Tgm/ysF713paY&#10;avfiEz3PwYgIYZ+igjKEJpXSFyVZ9EPXEEfv5lqLIcrWSN3iK8JtLcdJMpMWK44NJTa0Lam4nx82&#10;vnE9Zbu9yZLp1/wzz4/mWF3HUqlBv9ssQATqwv/xXzrTCiazKfyOiQS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V0ehxQAAANwAAAAPAAAAAAAAAAAAAAAAAJgCAABkcnMv&#10;ZG93bnJldi54bWxQSwUGAAAAAAQABAD1AAAAigMAAAAA&#10;" fillcolor="#1d71b8" stroked="f" strokeweight=".5pt">
                  <v:textbox>
                    <w:txbxContent>
                      <w:p w14:paraId="69714B39" w14:textId="77777777" w:rsidR="00C21907" w:rsidRPr="00E209DE" w:rsidRDefault="00C21907" w:rsidP="00C21907">
                        <w:pPr>
                          <w:pStyle w:val="TippTitelNEU"/>
                          <w:rPr>
                            <w:spacing w:val="0"/>
                          </w:rPr>
                        </w:pPr>
                        <w:r w:rsidRPr="00E209DE">
                          <w:rPr>
                            <w:spacing w:val="0"/>
                          </w:rPr>
                          <w:t>Zum Verständnis</w:t>
                        </w:r>
                      </w:p>
                      <w:p w14:paraId="3A5FBD9F" w14:textId="77777777" w:rsidR="00C21907" w:rsidRDefault="00C21907" w:rsidP="00C21907">
                        <w:pPr>
                          <w:spacing w:before="0" w:line="240" w:lineRule="auto"/>
                        </w:pPr>
                      </w:p>
                    </w:txbxContent>
                  </v:textbox>
                </v:shape>
                <w10:wrap type="square" side="left"/>
              </v:group>
            </w:pict>
          </mc:Fallback>
        </mc:AlternateContent>
      </w:r>
      <w:r w:rsidR="00860F5C">
        <w:rPr>
          <w:noProof/>
          <w:lang w:val="de-CH" w:eastAsia="de-CH"/>
        </w:rPr>
        <w:drawing>
          <wp:anchor distT="0" distB="0" distL="114300" distR="114300" simplePos="0" relativeHeight="251659264" behindDoc="0" locked="0" layoutInCell="1" allowOverlap="1" wp14:anchorId="41840BBB" wp14:editId="744ED010">
            <wp:simplePos x="0" y="0"/>
            <wp:positionH relativeFrom="column">
              <wp:posOffset>4181475</wp:posOffset>
            </wp:positionH>
            <wp:positionV relativeFrom="paragraph">
              <wp:posOffset>-990600</wp:posOffset>
            </wp:positionV>
            <wp:extent cx="1843376" cy="866775"/>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43376" cy="866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Toc477258120"/>
      <w:bookmarkStart w:id="3" w:name="_Ref479769154"/>
      <w:bookmarkStart w:id="4" w:name="_Ref479769161"/>
      <w:bookmarkStart w:id="5" w:name="_Toc484362097"/>
      <w:bookmarkEnd w:id="0"/>
      <w:bookmarkEnd w:id="1"/>
      <w:r>
        <w:t xml:space="preserve">Anhang II: </w:t>
      </w:r>
      <w:r w:rsidRPr="00F957E6">
        <w:t>Beispiel-Statuten eines Musikvereins</w:t>
      </w:r>
      <w:bookmarkEnd w:id="2"/>
      <w:bookmarkEnd w:id="3"/>
      <w:bookmarkEnd w:id="4"/>
      <w:bookmarkEnd w:id="5"/>
    </w:p>
    <w:p w14:paraId="442C210E" w14:textId="45F10378" w:rsidR="00C21907" w:rsidRDefault="00C21907" w:rsidP="00C21907"/>
    <w:p w14:paraId="6BFCF6AB" w14:textId="1CA64AA8" w:rsidR="00C21907" w:rsidRPr="00F60BEB" w:rsidRDefault="00C21907" w:rsidP="00C21907">
      <w:pPr>
        <w:spacing w:after="240"/>
        <w:rPr>
          <w:b/>
          <w:sz w:val="24"/>
        </w:rPr>
      </w:pPr>
      <w:r w:rsidRPr="00F60BEB">
        <w:rPr>
          <w:b/>
          <w:sz w:val="24"/>
        </w:rPr>
        <w:t>I.  Name, Sitz und Zweck des Vereins</w:t>
      </w:r>
    </w:p>
    <w:p w14:paraId="628FDD21" w14:textId="77777777" w:rsidR="00C21907" w:rsidRPr="00F60BEB" w:rsidRDefault="00C21907" w:rsidP="00C21907">
      <w:pPr>
        <w:pStyle w:val="Listenabsatz"/>
        <w:numPr>
          <w:ilvl w:val="0"/>
          <w:numId w:val="33"/>
        </w:numPr>
        <w:spacing w:before="240" w:after="240"/>
        <w:ind w:left="992" w:hanging="992"/>
        <w:contextualSpacing w:val="0"/>
        <w:rPr>
          <w:b/>
        </w:rPr>
      </w:pPr>
      <w:r w:rsidRPr="00F60BEB">
        <w:rPr>
          <w:b/>
        </w:rPr>
        <w:t>Name und Sitz</w:t>
      </w:r>
    </w:p>
    <w:p w14:paraId="4423211E" w14:textId="77777777" w:rsidR="00C21907" w:rsidRDefault="00C21907" w:rsidP="00C21907">
      <w:pPr>
        <w:pStyle w:val="Listenabsatz"/>
        <w:numPr>
          <w:ilvl w:val="0"/>
          <w:numId w:val="12"/>
        </w:numPr>
        <w:ind w:left="142" w:hanging="142"/>
        <w:contextualSpacing w:val="0"/>
      </w:pPr>
      <w:r>
        <w:t xml:space="preserve">Der Musikverein ...........................(Name) ist ein Verein nach Art. 60-79 ZGB und hat seinen Sitz in </w:t>
      </w:r>
      <w:proofErr w:type="gramStart"/>
      <w:r>
        <w:t>………(</w:t>
      </w:r>
      <w:proofErr w:type="gramEnd"/>
      <w:r>
        <w:t>Ort).</w:t>
      </w:r>
    </w:p>
    <w:p w14:paraId="12BA457B" w14:textId="77777777" w:rsidR="00C21907" w:rsidRDefault="00C21907" w:rsidP="00C21907">
      <w:pPr>
        <w:pStyle w:val="Listenabsatz"/>
        <w:numPr>
          <w:ilvl w:val="0"/>
          <w:numId w:val="12"/>
        </w:numPr>
        <w:ind w:left="142" w:hanging="142"/>
        <w:contextualSpacing w:val="0"/>
      </w:pPr>
      <w:r>
        <w:t xml:space="preserve">Er ist politisch und konfessionell neutral. </w:t>
      </w:r>
    </w:p>
    <w:p w14:paraId="0F084166" w14:textId="77777777" w:rsidR="00C21907" w:rsidRDefault="00C21907" w:rsidP="00C21907">
      <w:pPr>
        <w:pStyle w:val="Listenabsatz"/>
        <w:numPr>
          <w:ilvl w:val="0"/>
          <w:numId w:val="12"/>
        </w:numPr>
        <w:ind w:left="142" w:hanging="142"/>
        <w:contextualSpacing w:val="0"/>
      </w:pPr>
      <w:r>
        <w:t xml:space="preserve">Er ist Mitglied des Regionalverbandes </w:t>
      </w:r>
      <w:proofErr w:type="gramStart"/>
      <w:r>
        <w:t>……(</w:t>
      </w:r>
      <w:proofErr w:type="gramEnd"/>
      <w:r>
        <w:t>Name), des Zürcher Blasmusikverbandes ZBV und des Schweizer Blasmusikverbandes SBV.</w:t>
      </w:r>
    </w:p>
    <w:p w14:paraId="4AC1A4FE" w14:textId="77777777" w:rsidR="00C21907" w:rsidRPr="0073298E" w:rsidRDefault="00C21907" w:rsidP="00C21907">
      <w:pPr>
        <w:pStyle w:val="Listenabsatz"/>
        <w:numPr>
          <w:ilvl w:val="0"/>
          <w:numId w:val="33"/>
        </w:numPr>
        <w:spacing w:before="240" w:after="240"/>
        <w:ind w:left="992" w:hanging="992"/>
        <w:contextualSpacing w:val="0"/>
        <w:rPr>
          <w:b/>
        </w:rPr>
      </w:pPr>
      <w:r w:rsidRPr="0073298E">
        <w:rPr>
          <w:b/>
        </w:rPr>
        <w:t>Zweck</w:t>
      </w:r>
    </w:p>
    <w:p w14:paraId="01E3944C" w14:textId="77777777" w:rsidR="00C21907" w:rsidRDefault="00C21907" w:rsidP="00C21907">
      <w:r>
        <w:t>Der Verein bezweckt:</w:t>
      </w:r>
    </w:p>
    <w:p w14:paraId="12BCC9EE" w14:textId="77777777" w:rsidR="00C21907" w:rsidRDefault="00C21907" w:rsidP="00C21907">
      <w:pPr>
        <w:pStyle w:val="Listenabsatz"/>
        <w:numPr>
          <w:ilvl w:val="0"/>
          <w:numId w:val="34"/>
        </w:numPr>
        <w:ind w:left="142" w:hanging="142"/>
        <w:contextualSpacing w:val="0"/>
      </w:pPr>
      <w:r>
        <w:t>Die Pflege und Förderung der Blasmusik</w:t>
      </w:r>
    </w:p>
    <w:p w14:paraId="6F9B6A48" w14:textId="77777777" w:rsidR="00C21907" w:rsidRDefault="00C21907" w:rsidP="00C21907">
      <w:pPr>
        <w:pStyle w:val="Listenabsatz"/>
        <w:numPr>
          <w:ilvl w:val="0"/>
          <w:numId w:val="34"/>
        </w:numPr>
        <w:ind w:left="142" w:hanging="142"/>
        <w:contextualSpacing w:val="0"/>
      </w:pPr>
      <w:r>
        <w:t>………………</w:t>
      </w:r>
    </w:p>
    <w:p w14:paraId="38492D30" w14:textId="77777777" w:rsidR="00C21907" w:rsidRPr="00AB7560" w:rsidRDefault="00C21907" w:rsidP="00C21907">
      <w:pPr>
        <w:pStyle w:val="Listenabsatz"/>
        <w:numPr>
          <w:ilvl w:val="0"/>
          <w:numId w:val="34"/>
        </w:numPr>
        <w:ind w:left="142" w:hanging="142"/>
        <w:contextualSpacing w:val="0"/>
        <w:rPr>
          <w:i/>
        </w:rPr>
      </w:pPr>
      <w:r w:rsidRPr="00AB7560">
        <w:rPr>
          <w:i/>
        </w:rPr>
        <w:t xml:space="preserve">Die Förderung der </w:t>
      </w:r>
      <w:r>
        <w:rPr>
          <w:i/>
        </w:rPr>
        <w:t>Nachwuchses</w:t>
      </w:r>
    </w:p>
    <w:p w14:paraId="6A576CF7" w14:textId="77777777" w:rsidR="00C21907" w:rsidRPr="00AB7560" w:rsidRDefault="00C21907" w:rsidP="00C21907">
      <w:pPr>
        <w:pStyle w:val="Listenabsatz"/>
        <w:numPr>
          <w:ilvl w:val="0"/>
          <w:numId w:val="34"/>
        </w:numPr>
        <w:ind w:left="142" w:hanging="142"/>
        <w:contextualSpacing w:val="0"/>
        <w:rPr>
          <w:i/>
        </w:rPr>
      </w:pPr>
      <w:r w:rsidRPr="00AB7560">
        <w:rPr>
          <w:i/>
        </w:rPr>
        <w:t xml:space="preserve">Die Aus- und Weiterbildung der Mitglieder </w:t>
      </w:r>
    </w:p>
    <w:p w14:paraId="36FC3A77" w14:textId="77777777" w:rsidR="00C21907" w:rsidRPr="00AB7560" w:rsidRDefault="00C21907" w:rsidP="00C21907">
      <w:pPr>
        <w:pStyle w:val="Listenabsatz"/>
        <w:numPr>
          <w:ilvl w:val="0"/>
          <w:numId w:val="34"/>
        </w:numPr>
        <w:ind w:left="142" w:hanging="142"/>
        <w:contextualSpacing w:val="0"/>
        <w:rPr>
          <w:i/>
        </w:rPr>
      </w:pPr>
      <w:r w:rsidRPr="00AB7560">
        <w:rPr>
          <w:i/>
        </w:rPr>
        <w:t>Die Mitwirkung am kulturellen Leben der Gemeinde</w:t>
      </w:r>
    </w:p>
    <w:p w14:paraId="055BAEF1" w14:textId="77777777" w:rsidR="00C21907" w:rsidRPr="00AB7560" w:rsidRDefault="00C21907" w:rsidP="00C21907">
      <w:pPr>
        <w:pStyle w:val="Listenabsatz"/>
        <w:numPr>
          <w:ilvl w:val="0"/>
          <w:numId w:val="34"/>
        </w:numPr>
        <w:ind w:left="142" w:hanging="142"/>
        <w:contextualSpacing w:val="0"/>
        <w:rPr>
          <w:i/>
        </w:rPr>
      </w:pPr>
      <w:r w:rsidRPr="00AB7560">
        <w:rPr>
          <w:i/>
        </w:rPr>
        <w:t>Die Pflege der Kameradschaft</w:t>
      </w:r>
    </w:p>
    <w:p w14:paraId="29530082" w14:textId="77777777" w:rsidR="00C21907" w:rsidRDefault="00C21907" w:rsidP="00C21907"/>
    <w:p w14:paraId="70475477" w14:textId="77777777" w:rsidR="00C21907" w:rsidRPr="00F60BEB" w:rsidRDefault="00C21907" w:rsidP="00C21907">
      <w:pPr>
        <w:spacing w:after="240"/>
        <w:rPr>
          <w:b/>
          <w:sz w:val="24"/>
        </w:rPr>
      </w:pPr>
      <w:r w:rsidRPr="00F60BEB">
        <w:rPr>
          <w:b/>
          <w:sz w:val="24"/>
        </w:rPr>
        <w:t>II. Mitgliedschaft</w:t>
      </w:r>
    </w:p>
    <w:p w14:paraId="7B803FE1" w14:textId="77777777" w:rsidR="00C21907" w:rsidRPr="0073298E" w:rsidRDefault="00C21907" w:rsidP="00C21907">
      <w:pPr>
        <w:pStyle w:val="Listenabsatz"/>
        <w:numPr>
          <w:ilvl w:val="0"/>
          <w:numId w:val="33"/>
        </w:numPr>
        <w:spacing w:before="240" w:after="240"/>
        <w:ind w:left="992" w:hanging="992"/>
        <w:contextualSpacing w:val="0"/>
        <w:rPr>
          <w:b/>
        </w:rPr>
      </w:pPr>
      <w:r w:rsidRPr="0073298E">
        <w:rPr>
          <w:b/>
        </w:rPr>
        <w:t>Beitritt und Aufnahme</w:t>
      </w:r>
    </w:p>
    <w:p w14:paraId="021F9540" w14:textId="77777777" w:rsidR="00C21907" w:rsidRDefault="00C21907" w:rsidP="00C21907">
      <w:pPr>
        <w:pStyle w:val="Listenabsatz"/>
        <w:numPr>
          <w:ilvl w:val="0"/>
          <w:numId w:val="13"/>
        </w:numPr>
        <w:ind w:left="142" w:hanging="142"/>
        <w:contextualSpacing w:val="0"/>
      </w:pPr>
      <w:r>
        <w:t>Aktivmitglieder</w:t>
      </w:r>
    </w:p>
    <w:p w14:paraId="10AD6B21" w14:textId="75291B85" w:rsidR="00C21907" w:rsidRDefault="00C21907" w:rsidP="00C21907">
      <w:r>
        <w:t>Die Aufnahme erfolgt auf Antrag des Vorstandes durch Beschluss der Generalversammlung</w:t>
      </w:r>
      <w:r w:rsidR="00340CAB">
        <w:t>.</w:t>
      </w:r>
    </w:p>
    <w:p w14:paraId="67F39147" w14:textId="77777777" w:rsidR="00C21907" w:rsidRDefault="00C21907" w:rsidP="00C21907">
      <w:pPr>
        <w:pStyle w:val="Listenabsatz"/>
        <w:numPr>
          <w:ilvl w:val="0"/>
          <w:numId w:val="13"/>
        </w:numPr>
        <w:ind w:left="142" w:hanging="142"/>
        <w:contextualSpacing w:val="0"/>
      </w:pPr>
      <w:r>
        <w:t>Passivmitglieder</w:t>
      </w:r>
    </w:p>
    <w:p w14:paraId="06193BCB" w14:textId="77777777" w:rsidR="00C21907" w:rsidRDefault="00C21907" w:rsidP="00C21907">
      <w:r>
        <w:t xml:space="preserve">Wer den Passivmitgliederbeitrag bezahlt, wird damit für das entsprechende Jahr automatisch Passivmitglied. </w:t>
      </w:r>
    </w:p>
    <w:p w14:paraId="51EB5908" w14:textId="77777777" w:rsidR="00C21907" w:rsidRDefault="00C21907" w:rsidP="00C21907">
      <w:pPr>
        <w:pStyle w:val="Listenabsatz"/>
        <w:numPr>
          <w:ilvl w:val="0"/>
          <w:numId w:val="13"/>
        </w:numPr>
        <w:ind w:left="142" w:hanging="142"/>
        <w:contextualSpacing w:val="0"/>
      </w:pPr>
      <w:r>
        <w:lastRenderedPageBreak/>
        <w:t>Ehrenmitglieder</w:t>
      </w:r>
    </w:p>
    <w:p w14:paraId="4CC35F32" w14:textId="77777777" w:rsidR="00C21907" w:rsidRDefault="00C21907" w:rsidP="00C21907">
      <w:r>
        <w:t xml:space="preserve">Die Ernennung erfolgt auf Antrag des Vorstandes durch die Generalversammlung. Die Ehrenmitgliedschaft kann an Personen verliehen werden, die sich um den Verein besonders verdient gemacht haben. </w:t>
      </w:r>
    </w:p>
    <w:p w14:paraId="7E27F274" w14:textId="77777777" w:rsidR="00C21907" w:rsidRPr="00AB7560" w:rsidRDefault="00C21907" w:rsidP="00C21907">
      <w:pPr>
        <w:pStyle w:val="Listenabsatz"/>
        <w:numPr>
          <w:ilvl w:val="0"/>
          <w:numId w:val="13"/>
        </w:numPr>
        <w:ind w:left="142" w:hanging="142"/>
        <w:contextualSpacing w:val="0"/>
        <w:rPr>
          <w:i/>
        </w:rPr>
      </w:pPr>
      <w:r w:rsidRPr="00AB7560">
        <w:rPr>
          <w:i/>
        </w:rPr>
        <w:t>Jungbläser</w:t>
      </w:r>
    </w:p>
    <w:p w14:paraId="5D8D3E8E" w14:textId="77777777" w:rsidR="00C21907" w:rsidRPr="00AB7560" w:rsidRDefault="00C21907" w:rsidP="00C21907">
      <w:pPr>
        <w:pStyle w:val="Listenabsatz"/>
        <w:numPr>
          <w:ilvl w:val="0"/>
          <w:numId w:val="13"/>
        </w:numPr>
        <w:ind w:left="142" w:hanging="142"/>
        <w:contextualSpacing w:val="0"/>
        <w:rPr>
          <w:i/>
        </w:rPr>
      </w:pPr>
      <w:r w:rsidRPr="00AB7560">
        <w:rPr>
          <w:i/>
        </w:rPr>
        <w:t>Mitspieler</w:t>
      </w:r>
    </w:p>
    <w:p w14:paraId="0EA5B584" w14:textId="77777777" w:rsidR="00C21907" w:rsidRPr="00AB7560" w:rsidRDefault="00C21907" w:rsidP="00C21907">
      <w:pPr>
        <w:pStyle w:val="Listenabsatz"/>
        <w:numPr>
          <w:ilvl w:val="0"/>
          <w:numId w:val="13"/>
        </w:numPr>
        <w:ind w:left="142" w:hanging="142"/>
        <w:contextualSpacing w:val="0"/>
        <w:rPr>
          <w:i/>
        </w:rPr>
      </w:pPr>
      <w:r w:rsidRPr="00AB7560">
        <w:rPr>
          <w:i/>
        </w:rPr>
        <w:t>Gönner</w:t>
      </w:r>
    </w:p>
    <w:p w14:paraId="063139F6" w14:textId="77777777" w:rsidR="00C21907" w:rsidRPr="00AB7560" w:rsidRDefault="00C21907" w:rsidP="00C21907">
      <w:pPr>
        <w:pStyle w:val="Listenabsatz"/>
        <w:numPr>
          <w:ilvl w:val="0"/>
          <w:numId w:val="13"/>
        </w:numPr>
        <w:ind w:left="142" w:hanging="142"/>
        <w:contextualSpacing w:val="0"/>
        <w:rPr>
          <w:i/>
        </w:rPr>
      </w:pPr>
      <w:r w:rsidRPr="00AB7560">
        <w:rPr>
          <w:i/>
        </w:rPr>
        <w:t>Kollektivmitglieder</w:t>
      </w:r>
    </w:p>
    <w:p w14:paraId="29893DE7" w14:textId="77777777" w:rsidR="00C21907" w:rsidRPr="00AB7560" w:rsidRDefault="00C21907" w:rsidP="00C21907">
      <w:pPr>
        <w:pStyle w:val="Listenabsatz"/>
        <w:numPr>
          <w:ilvl w:val="0"/>
          <w:numId w:val="33"/>
        </w:numPr>
        <w:spacing w:before="240" w:after="240"/>
        <w:ind w:left="992" w:hanging="992"/>
        <w:contextualSpacing w:val="0"/>
        <w:rPr>
          <w:b/>
        </w:rPr>
      </w:pPr>
      <w:r w:rsidRPr="00AB7560">
        <w:rPr>
          <w:b/>
        </w:rPr>
        <w:t>Rechte und Pflichten</w:t>
      </w:r>
    </w:p>
    <w:p w14:paraId="11188EDA" w14:textId="77777777" w:rsidR="00C21907" w:rsidRDefault="00C21907" w:rsidP="00C21907">
      <w:pPr>
        <w:pStyle w:val="Listenabsatz"/>
        <w:numPr>
          <w:ilvl w:val="0"/>
          <w:numId w:val="14"/>
        </w:numPr>
        <w:ind w:left="142" w:hanging="142"/>
        <w:contextualSpacing w:val="0"/>
      </w:pPr>
      <w:r>
        <w:t xml:space="preserve">Aktivmitglieder und aktive Ehrenmitglieder haben folgende </w:t>
      </w:r>
      <w:r w:rsidRPr="00AB7560">
        <w:rPr>
          <w:b/>
        </w:rPr>
        <w:t>Rechte</w:t>
      </w:r>
      <w:r>
        <w:t>:</w:t>
      </w:r>
    </w:p>
    <w:p w14:paraId="762D030E" w14:textId="77777777" w:rsidR="00C21907" w:rsidRDefault="00C21907" w:rsidP="00C21907">
      <w:pPr>
        <w:pStyle w:val="Listenabsatz"/>
        <w:numPr>
          <w:ilvl w:val="0"/>
          <w:numId w:val="15"/>
        </w:numPr>
        <w:contextualSpacing w:val="0"/>
      </w:pPr>
      <w:r>
        <w:t>Stimm- und Antragsrecht an den General- und Mitgliederversammlungen</w:t>
      </w:r>
    </w:p>
    <w:p w14:paraId="37DB2354" w14:textId="77777777" w:rsidR="00C21907" w:rsidRDefault="00C21907" w:rsidP="00C21907">
      <w:pPr>
        <w:pStyle w:val="Listenabsatz"/>
        <w:numPr>
          <w:ilvl w:val="0"/>
          <w:numId w:val="15"/>
        </w:numPr>
        <w:contextualSpacing w:val="0"/>
      </w:pPr>
      <w:r>
        <w:t>………</w:t>
      </w:r>
    </w:p>
    <w:p w14:paraId="6CE70F13" w14:textId="77777777" w:rsidR="00C21907" w:rsidRDefault="00C21907" w:rsidP="00C21907">
      <w:pPr>
        <w:pStyle w:val="Listenabsatz"/>
        <w:numPr>
          <w:ilvl w:val="0"/>
          <w:numId w:val="14"/>
        </w:numPr>
        <w:ind w:left="142" w:hanging="142"/>
        <w:contextualSpacing w:val="0"/>
      </w:pPr>
      <w:r>
        <w:t>Passivmitglieder haben das Recht, ohne Stimm- und Antragsrecht an der Generalversammlung teilzunehmen</w:t>
      </w:r>
    </w:p>
    <w:p w14:paraId="773A49A1" w14:textId="77777777" w:rsidR="00C21907" w:rsidRPr="00F60BEB" w:rsidRDefault="00C21907" w:rsidP="00C21907">
      <w:pPr>
        <w:pStyle w:val="Listenabsatz"/>
        <w:numPr>
          <w:ilvl w:val="0"/>
          <w:numId w:val="14"/>
        </w:numPr>
        <w:ind w:left="142" w:hanging="142"/>
        <w:contextualSpacing w:val="0"/>
        <w:rPr>
          <w:i/>
        </w:rPr>
      </w:pPr>
      <w:r w:rsidRPr="00AB7560">
        <w:rPr>
          <w:i/>
        </w:rPr>
        <w:t>(andere Mitgliederkategorien)</w:t>
      </w:r>
    </w:p>
    <w:p w14:paraId="12279DE7" w14:textId="77777777" w:rsidR="00C21907" w:rsidRDefault="00C21907" w:rsidP="00C21907">
      <w:pPr>
        <w:pStyle w:val="Listenabsatz"/>
        <w:numPr>
          <w:ilvl w:val="0"/>
          <w:numId w:val="14"/>
        </w:numPr>
        <w:ind w:left="142" w:hanging="142"/>
        <w:contextualSpacing w:val="0"/>
      </w:pPr>
      <w:r>
        <w:t xml:space="preserve">Aktivmitglieder haben folgende </w:t>
      </w:r>
      <w:r w:rsidRPr="00AB7560">
        <w:rPr>
          <w:b/>
        </w:rPr>
        <w:t>Pflichten</w:t>
      </w:r>
      <w:r>
        <w:t>:</w:t>
      </w:r>
    </w:p>
    <w:p w14:paraId="14E15680" w14:textId="77777777" w:rsidR="00C21907" w:rsidRDefault="00C21907" w:rsidP="00C21907">
      <w:pPr>
        <w:pStyle w:val="Listenabsatz"/>
        <w:numPr>
          <w:ilvl w:val="0"/>
          <w:numId w:val="16"/>
        </w:numPr>
        <w:contextualSpacing w:val="0"/>
      </w:pPr>
      <w:r>
        <w:t>Teilnahme an Proben und Auftritten</w:t>
      </w:r>
    </w:p>
    <w:p w14:paraId="23C02D17" w14:textId="77777777" w:rsidR="00C21907" w:rsidRDefault="00C21907" w:rsidP="00C21907">
      <w:pPr>
        <w:pStyle w:val="Listenabsatz"/>
        <w:numPr>
          <w:ilvl w:val="0"/>
          <w:numId w:val="16"/>
        </w:numPr>
        <w:contextualSpacing w:val="0"/>
      </w:pPr>
      <w:r>
        <w:t>Teilnahme an der GV und weiteren von den Mitgliedern beschlossenen Aktivitäten</w:t>
      </w:r>
    </w:p>
    <w:p w14:paraId="1E8E94DD" w14:textId="77777777" w:rsidR="00C21907" w:rsidRDefault="00C21907" w:rsidP="00C21907">
      <w:pPr>
        <w:pStyle w:val="Listenabsatz"/>
        <w:numPr>
          <w:ilvl w:val="0"/>
          <w:numId w:val="16"/>
        </w:numPr>
        <w:contextualSpacing w:val="0"/>
      </w:pPr>
      <w:r>
        <w:t>Bezahlung des Mitgliederbeitrages</w:t>
      </w:r>
    </w:p>
    <w:p w14:paraId="5EF19D07" w14:textId="77777777" w:rsidR="00C21907" w:rsidRDefault="00C21907" w:rsidP="00C21907">
      <w:pPr>
        <w:pStyle w:val="Listenabsatz"/>
        <w:numPr>
          <w:ilvl w:val="0"/>
          <w:numId w:val="16"/>
        </w:numPr>
        <w:contextualSpacing w:val="0"/>
      </w:pPr>
      <w:r>
        <w:t>……………</w:t>
      </w:r>
    </w:p>
    <w:p w14:paraId="7621FEF7" w14:textId="77777777" w:rsidR="00C21907" w:rsidRPr="00AB7560" w:rsidRDefault="00C21907" w:rsidP="00C21907">
      <w:pPr>
        <w:pStyle w:val="Listenabsatz"/>
        <w:numPr>
          <w:ilvl w:val="0"/>
          <w:numId w:val="14"/>
        </w:numPr>
        <w:ind w:left="142" w:hanging="142"/>
        <w:contextualSpacing w:val="0"/>
        <w:rPr>
          <w:i/>
        </w:rPr>
      </w:pPr>
      <w:r w:rsidRPr="00AB7560">
        <w:rPr>
          <w:i/>
        </w:rPr>
        <w:t>(andere Mitgliederkategorien)</w:t>
      </w:r>
    </w:p>
    <w:p w14:paraId="113F3960" w14:textId="77777777" w:rsidR="00C21907" w:rsidRPr="00AB7560" w:rsidRDefault="00C21907" w:rsidP="00C21907">
      <w:pPr>
        <w:pStyle w:val="Listenabsatz"/>
        <w:numPr>
          <w:ilvl w:val="0"/>
          <w:numId w:val="33"/>
        </w:numPr>
        <w:spacing w:before="240" w:after="240"/>
        <w:ind w:left="992" w:hanging="992"/>
        <w:contextualSpacing w:val="0"/>
        <w:rPr>
          <w:b/>
        </w:rPr>
      </w:pPr>
      <w:r w:rsidRPr="00AB7560">
        <w:rPr>
          <w:b/>
        </w:rPr>
        <w:t>Austritt und Ausschluss</w:t>
      </w:r>
    </w:p>
    <w:p w14:paraId="4188E43A" w14:textId="77777777" w:rsidR="00C21907" w:rsidRDefault="00C21907" w:rsidP="00C21907">
      <w:pPr>
        <w:pStyle w:val="Listenabsatz"/>
        <w:numPr>
          <w:ilvl w:val="0"/>
          <w:numId w:val="17"/>
        </w:numPr>
        <w:ind w:left="142" w:hanging="142"/>
        <w:contextualSpacing w:val="0"/>
      </w:pPr>
      <w:r>
        <w:t>Aktivmitglieder</w:t>
      </w:r>
    </w:p>
    <w:p w14:paraId="3BA8626E" w14:textId="77777777" w:rsidR="00C21907" w:rsidRDefault="00C21907" w:rsidP="00C21907">
      <w:r>
        <w:t xml:space="preserve">Der Austritt hat durch schriftliche Mitteilung an den Vorstand auf Ende (einsetzen) zu erfolgen. </w:t>
      </w:r>
    </w:p>
    <w:p w14:paraId="45D4FC3D" w14:textId="77777777" w:rsidR="00C21907" w:rsidRDefault="00C21907" w:rsidP="00C21907">
      <w:r>
        <w:t>Durch Beschluss einer Vereinsversammlung können Aktivmitglieder ausgeschlossen werden, die ihre Pflichten nicht erfüllen oder sonst den Interessen des Vereins zuwider handeln.</w:t>
      </w:r>
    </w:p>
    <w:p w14:paraId="16DD87AE" w14:textId="77777777" w:rsidR="00C21907" w:rsidRDefault="00C21907" w:rsidP="00C21907">
      <w:pPr>
        <w:pStyle w:val="Listenabsatz"/>
        <w:numPr>
          <w:ilvl w:val="0"/>
          <w:numId w:val="17"/>
        </w:numPr>
        <w:ind w:left="142" w:hanging="142"/>
        <w:contextualSpacing w:val="0"/>
      </w:pPr>
      <w:r>
        <w:t>Passivmitglieder</w:t>
      </w:r>
    </w:p>
    <w:p w14:paraId="4BAAD7AE" w14:textId="77777777" w:rsidR="00C21907" w:rsidRDefault="00C21907" w:rsidP="00C21907">
      <w:r>
        <w:t>Die Passivmitgliedschaft erlischt bei Nichtbezahlung des Passivmitgliederbeitrages.</w:t>
      </w:r>
    </w:p>
    <w:p w14:paraId="74211443" w14:textId="77777777" w:rsidR="00C21907" w:rsidRPr="00AB7560" w:rsidRDefault="00C21907" w:rsidP="00C21907">
      <w:pPr>
        <w:pStyle w:val="Listenabsatz"/>
        <w:numPr>
          <w:ilvl w:val="0"/>
          <w:numId w:val="17"/>
        </w:numPr>
        <w:ind w:left="142" w:hanging="142"/>
        <w:contextualSpacing w:val="0"/>
        <w:rPr>
          <w:i/>
        </w:rPr>
      </w:pPr>
      <w:r w:rsidRPr="00AB7560">
        <w:rPr>
          <w:i/>
        </w:rPr>
        <w:t>(andere Mitgliederkategorien)</w:t>
      </w:r>
    </w:p>
    <w:p w14:paraId="34133751" w14:textId="77777777" w:rsidR="00C21907" w:rsidRDefault="00C21907" w:rsidP="00C21907"/>
    <w:p w14:paraId="603DE455" w14:textId="77777777" w:rsidR="00C21907" w:rsidRDefault="00C21907" w:rsidP="00C21907">
      <w:pPr>
        <w:spacing w:before="0" w:after="0" w:line="240" w:lineRule="auto"/>
        <w:jc w:val="left"/>
        <w:rPr>
          <w:b/>
          <w:sz w:val="24"/>
        </w:rPr>
      </w:pPr>
      <w:r>
        <w:rPr>
          <w:b/>
          <w:sz w:val="24"/>
        </w:rPr>
        <w:br w:type="page"/>
      </w:r>
    </w:p>
    <w:p w14:paraId="416D7CC7" w14:textId="77777777" w:rsidR="00C21907" w:rsidRPr="00F60BEB" w:rsidRDefault="00C21907" w:rsidP="00C21907">
      <w:pPr>
        <w:spacing w:after="240"/>
        <w:rPr>
          <w:b/>
          <w:sz w:val="24"/>
        </w:rPr>
      </w:pPr>
      <w:r w:rsidRPr="00F60BEB">
        <w:rPr>
          <w:b/>
          <w:sz w:val="24"/>
        </w:rPr>
        <w:lastRenderedPageBreak/>
        <w:t>III. Organisation</w:t>
      </w:r>
    </w:p>
    <w:p w14:paraId="2058A75A" w14:textId="77777777" w:rsidR="00C21907" w:rsidRPr="00AB7560" w:rsidRDefault="00C21907" w:rsidP="00C21907">
      <w:pPr>
        <w:pStyle w:val="Listenabsatz"/>
        <w:numPr>
          <w:ilvl w:val="0"/>
          <w:numId w:val="33"/>
        </w:numPr>
        <w:spacing w:before="240" w:after="240"/>
        <w:ind w:left="992" w:hanging="992"/>
        <w:contextualSpacing w:val="0"/>
        <w:rPr>
          <w:b/>
        </w:rPr>
      </w:pPr>
      <w:r w:rsidRPr="00AB7560">
        <w:rPr>
          <w:b/>
        </w:rPr>
        <w:t>Organe</w:t>
      </w:r>
    </w:p>
    <w:p w14:paraId="0418DEFF" w14:textId="77777777" w:rsidR="00C21907" w:rsidRDefault="00C21907" w:rsidP="00C21907">
      <w:pPr>
        <w:pStyle w:val="Listenabsatz"/>
        <w:numPr>
          <w:ilvl w:val="0"/>
          <w:numId w:val="18"/>
        </w:numPr>
        <w:ind w:left="142" w:hanging="142"/>
        <w:contextualSpacing w:val="0"/>
      </w:pPr>
      <w:r>
        <w:t>Die Organe des Vereins sind:</w:t>
      </w:r>
    </w:p>
    <w:p w14:paraId="492F920F" w14:textId="77777777" w:rsidR="00C21907" w:rsidRDefault="00C21907" w:rsidP="00C21907">
      <w:pPr>
        <w:pStyle w:val="Listenabsatz"/>
        <w:numPr>
          <w:ilvl w:val="0"/>
          <w:numId w:val="19"/>
        </w:numPr>
        <w:contextualSpacing w:val="0"/>
      </w:pPr>
      <w:r>
        <w:t>Generalversammlung</w:t>
      </w:r>
    </w:p>
    <w:p w14:paraId="410336D8" w14:textId="77777777" w:rsidR="00C21907" w:rsidRDefault="00C21907" w:rsidP="00C21907">
      <w:pPr>
        <w:pStyle w:val="Listenabsatz"/>
        <w:numPr>
          <w:ilvl w:val="0"/>
          <w:numId w:val="19"/>
        </w:numPr>
        <w:contextualSpacing w:val="0"/>
      </w:pPr>
      <w:r>
        <w:t>Vereinsversammlung</w:t>
      </w:r>
    </w:p>
    <w:p w14:paraId="335BDDCD" w14:textId="77777777" w:rsidR="00C21907" w:rsidRDefault="00C21907" w:rsidP="00C21907">
      <w:pPr>
        <w:pStyle w:val="Listenabsatz"/>
        <w:numPr>
          <w:ilvl w:val="0"/>
          <w:numId w:val="19"/>
        </w:numPr>
        <w:contextualSpacing w:val="0"/>
      </w:pPr>
      <w:r>
        <w:t>Vorstand</w:t>
      </w:r>
    </w:p>
    <w:p w14:paraId="6658D970" w14:textId="77777777" w:rsidR="00C21907" w:rsidRDefault="00C21907" w:rsidP="00C21907">
      <w:pPr>
        <w:pStyle w:val="Listenabsatz"/>
        <w:numPr>
          <w:ilvl w:val="0"/>
          <w:numId w:val="19"/>
        </w:numPr>
        <w:contextualSpacing w:val="0"/>
      </w:pPr>
      <w:r>
        <w:t>Musikkommission</w:t>
      </w:r>
    </w:p>
    <w:p w14:paraId="799A80F7" w14:textId="77777777" w:rsidR="00C21907" w:rsidRDefault="00C21907" w:rsidP="00C21907">
      <w:pPr>
        <w:pStyle w:val="Listenabsatz"/>
        <w:numPr>
          <w:ilvl w:val="0"/>
          <w:numId w:val="19"/>
        </w:numPr>
        <w:contextualSpacing w:val="0"/>
      </w:pPr>
      <w:r>
        <w:t>Revisionsstelle</w:t>
      </w:r>
    </w:p>
    <w:p w14:paraId="3752776C" w14:textId="77777777" w:rsidR="00C21907" w:rsidRPr="00AB7560" w:rsidRDefault="00C21907" w:rsidP="00C21907">
      <w:pPr>
        <w:pStyle w:val="Listenabsatz"/>
        <w:numPr>
          <w:ilvl w:val="0"/>
          <w:numId w:val="33"/>
        </w:numPr>
        <w:spacing w:before="240" w:after="240"/>
        <w:ind w:left="992" w:hanging="992"/>
        <w:contextualSpacing w:val="0"/>
        <w:rPr>
          <w:b/>
        </w:rPr>
      </w:pPr>
      <w:r w:rsidRPr="00AB7560">
        <w:rPr>
          <w:b/>
        </w:rPr>
        <w:t>Generalversammlung</w:t>
      </w:r>
    </w:p>
    <w:p w14:paraId="71BC2F17" w14:textId="77777777" w:rsidR="00C21907" w:rsidRDefault="00C21907" w:rsidP="00C21907">
      <w:pPr>
        <w:pStyle w:val="Listenabsatz"/>
        <w:numPr>
          <w:ilvl w:val="0"/>
          <w:numId w:val="20"/>
        </w:numPr>
        <w:ind w:left="142" w:hanging="142"/>
        <w:contextualSpacing w:val="0"/>
      </w:pPr>
      <w:r>
        <w:t>Die Generalversammlung ist das oberste Organ des Vereins. Sie findet im ersten Quartal des Jahres statt.</w:t>
      </w:r>
    </w:p>
    <w:p w14:paraId="5B6782C9" w14:textId="77777777" w:rsidR="00C21907" w:rsidRDefault="00C21907" w:rsidP="00C21907">
      <w:pPr>
        <w:pStyle w:val="Listenabsatz"/>
        <w:numPr>
          <w:ilvl w:val="0"/>
          <w:numId w:val="20"/>
        </w:numPr>
        <w:ind w:left="142" w:hanging="142"/>
        <w:contextualSpacing w:val="0"/>
      </w:pPr>
      <w:r>
        <w:t xml:space="preserve">Die ordentlichen Traktanden sind: </w:t>
      </w:r>
    </w:p>
    <w:p w14:paraId="2D11358F" w14:textId="77777777" w:rsidR="00C21907" w:rsidRDefault="00C21907" w:rsidP="00C21907">
      <w:pPr>
        <w:pStyle w:val="Listenabsatz"/>
        <w:numPr>
          <w:ilvl w:val="0"/>
          <w:numId w:val="21"/>
        </w:numPr>
        <w:contextualSpacing w:val="0"/>
      </w:pPr>
      <w:r>
        <w:t>Wahl von Stimmenzählern</w:t>
      </w:r>
    </w:p>
    <w:p w14:paraId="08406EF1" w14:textId="77777777" w:rsidR="00C21907" w:rsidRDefault="00C21907" w:rsidP="00C21907">
      <w:pPr>
        <w:pStyle w:val="Listenabsatz"/>
        <w:numPr>
          <w:ilvl w:val="0"/>
          <w:numId w:val="21"/>
        </w:numPr>
        <w:contextualSpacing w:val="0"/>
      </w:pPr>
      <w:r>
        <w:t>Genehmigung Protokoll der letzten Generalversammlung</w:t>
      </w:r>
    </w:p>
    <w:p w14:paraId="2AECCBAC" w14:textId="77777777" w:rsidR="00C21907" w:rsidRDefault="00C21907" w:rsidP="00C21907">
      <w:pPr>
        <w:pStyle w:val="Listenabsatz"/>
        <w:numPr>
          <w:ilvl w:val="0"/>
          <w:numId w:val="21"/>
        </w:numPr>
        <w:contextualSpacing w:val="0"/>
      </w:pPr>
      <w:r>
        <w:t xml:space="preserve">Genehmigung Jahresbericht des Vorstandes </w:t>
      </w:r>
    </w:p>
    <w:p w14:paraId="594E6132" w14:textId="77777777" w:rsidR="00C21907" w:rsidRDefault="00C21907" w:rsidP="00C21907">
      <w:pPr>
        <w:pStyle w:val="Listenabsatz"/>
        <w:numPr>
          <w:ilvl w:val="0"/>
          <w:numId w:val="21"/>
        </w:numPr>
        <w:contextualSpacing w:val="0"/>
      </w:pPr>
      <w:r>
        <w:t>Genehmigung Jahresrechnung</w:t>
      </w:r>
    </w:p>
    <w:p w14:paraId="2EF3A198" w14:textId="77777777" w:rsidR="00C21907" w:rsidRPr="00AB7560" w:rsidRDefault="00C21907" w:rsidP="00C21907">
      <w:pPr>
        <w:pStyle w:val="Listenabsatz"/>
        <w:numPr>
          <w:ilvl w:val="0"/>
          <w:numId w:val="21"/>
        </w:numPr>
        <w:contextualSpacing w:val="0"/>
        <w:rPr>
          <w:i/>
        </w:rPr>
      </w:pPr>
      <w:r w:rsidRPr="00AB7560">
        <w:rPr>
          <w:i/>
        </w:rPr>
        <w:t>(Genehmigung Budget)</w:t>
      </w:r>
    </w:p>
    <w:p w14:paraId="538B034F" w14:textId="77777777" w:rsidR="00C21907" w:rsidRDefault="00C21907" w:rsidP="00C21907">
      <w:pPr>
        <w:pStyle w:val="Listenabsatz"/>
        <w:numPr>
          <w:ilvl w:val="0"/>
          <w:numId w:val="21"/>
        </w:numPr>
        <w:contextualSpacing w:val="0"/>
      </w:pPr>
      <w:r>
        <w:t>Festsetzung der Mitgliederbeiträge</w:t>
      </w:r>
    </w:p>
    <w:p w14:paraId="170AC54B" w14:textId="77777777" w:rsidR="00C21907" w:rsidRDefault="00C21907" w:rsidP="00C21907">
      <w:pPr>
        <w:pStyle w:val="Listenabsatz"/>
        <w:numPr>
          <w:ilvl w:val="0"/>
          <w:numId w:val="21"/>
        </w:numPr>
        <w:contextualSpacing w:val="0"/>
      </w:pPr>
      <w:r>
        <w:t>Wahl Präsident, Vorstandsmitglieder, Revisionsstelle, Direktion, Vizedirektion, Musikkommission und deren Präsidium, Fähnrich, Veteranenverantwortlicher</w:t>
      </w:r>
    </w:p>
    <w:p w14:paraId="133F8EB0" w14:textId="77777777" w:rsidR="00C21907" w:rsidRDefault="00C21907" w:rsidP="00C21907">
      <w:pPr>
        <w:pStyle w:val="Listenabsatz"/>
        <w:numPr>
          <w:ilvl w:val="0"/>
          <w:numId w:val="21"/>
        </w:numPr>
        <w:contextualSpacing w:val="0"/>
      </w:pPr>
      <w:r>
        <w:t>Ernennung von Ehrenmitgliedern</w:t>
      </w:r>
    </w:p>
    <w:p w14:paraId="0851B182" w14:textId="77777777" w:rsidR="00C21907" w:rsidRDefault="00C21907" w:rsidP="00C21907">
      <w:pPr>
        <w:pStyle w:val="Listenabsatz"/>
        <w:numPr>
          <w:ilvl w:val="0"/>
          <w:numId w:val="21"/>
        </w:numPr>
        <w:contextualSpacing w:val="0"/>
      </w:pPr>
      <w:r>
        <w:t>Jahresprogramm</w:t>
      </w:r>
    </w:p>
    <w:p w14:paraId="41138B36" w14:textId="77777777" w:rsidR="00C21907" w:rsidRDefault="00C21907" w:rsidP="00C21907">
      <w:pPr>
        <w:pStyle w:val="Listenabsatz"/>
        <w:numPr>
          <w:ilvl w:val="0"/>
          <w:numId w:val="21"/>
        </w:numPr>
        <w:contextualSpacing w:val="0"/>
      </w:pPr>
      <w:r>
        <w:t>Anträge der Mitglieder</w:t>
      </w:r>
    </w:p>
    <w:p w14:paraId="25D07F4B" w14:textId="77777777" w:rsidR="00C21907" w:rsidRDefault="00C21907" w:rsidP="00C21907">
      <w:pPr>
        <w:pStyle w:val="Listenabsatz"/>
        <w:numPr>
          <w:ilvl w:val="0"/>
          <w:numId w:val="20"/>
        </w:numPr>
        <w:ind w:left="142" w:hanging="142"/>
        <w:contextualSpacing w:val="0"/>
      </w:pPr>
      <w:r>
        <w:t>Die Einladung zur Generalversammlung muss den Aktiv- und Ehrenmitgliedern mindestens drei Wochen zum Voraus unter Bekanntgabe der zu behandelnden Geschäfte zugestellt werden.</w:t>
      </w:r>
    </w:p>
    <w:p w14:paraId="4AB03092" w14:textId="77777777" w:rsidR="00C21907" w:rsidRDefault="00C21907" w:rsidP="00C21907">
      <w:pPr>
        <w:pStyle w:val="Listenabsatz"/>
        <w:numPr>
          <w:ilvl w:val="0"/>
          <w:numId w:val="20"/>
        </w:numPr>
        <w:ind w:left="142" w:hanging="142"/>
        <w:contextualSpacing w:val="0"/>
      </w:pPr>
      <w:r>
        <w:t xml:space="preserve">Die Generalversammlung ist beschlussfähig, wenn die Mehrheit der Aktivmitglieder anwesend ist. Die Beschlüsse werden mit dem einfachen Mehr der Stimmenden gefasst. Bei Stimmengleichheit entscheidet der Präsident durch Stichentscheid. </w:t>
      </w:r>
    </w:p>
    <w:p w14:paraId="64442016" w14:textId="77777777" w:rsidR="00C21907" w:rsidRDefault="00C21907" w:rsidP="00C21907">
      <w:pPr>
        <w:pStyle w:val="Listenabsatz"/>
        <w:numPr>
          <w:ilvl w:val="0"/>
          <w:numId w:val="20"/>
        </w:numPr>
        <w:ind w:left="142" w:hanging="142"/>
        <w:contextualSpacing w:val="0"/>
      </w:pPr>
      <w:r>
        <w:t xml:space="preserve">Abstimmungen und Wahlen erfolgen durch offenes </w:t>
      </w:r>
      <w:proofErr w:type="spellStart"/>
      <w:r>
        <w:t>Handmehr</w:t>
      </w:r>
      <w:proofErr w:type="spellEnd"/>
      <w:r>
        <w:t>, sofern nicht ein Viertel der Stimmenden eine schriftliche Abstimmung verlangt.</w:t>
      </w:r>
    </w:p>
    <w:p w14:paraId="248FDE09" w14:textId="77777777" w:rsidR="00C21907" w:rsidRDefault="00C21907" w:rsidP="00C21907">
      <w:pPr>
        <w:pStyle w:val="Listenabsatz"/>
        <w:numPr>
          <w:ilvl w:val="0"/>
          <w:numId w:val="20"/>
        </w:numPr>
        <w:ind w:left="142" w:hanging="142"/>
        <w:contextualSpacing w:val="0"/>
      </w:pPr>
      <w:r>
        <w:t>Stimmberechtigte Mitglieder können dem Vorstand schriftliche Anträge bis zehn Tage vor der Generalversammlung einreichen.</w:t>
      </w:r>
    </w:p>
    <w:p w14:paraId="3E45C447" w14:textId="77777777" w:rsidR="00C21907" w:rsidRDefault="00C21907" w:rsidP="00C21907">
      <w:pPr>
        <w:pStyle w:val="Listenabsatz"/>
        <w:numPr>
          <w:ilvl w:val="0"/>
          <w:numId w:val="20"/>
        </w:numPr>
        <w:ind w:left="142" w:hanging="142"/>
        <w:contextualSpacing w:val="0"/>
      </w:pPr>
      <w:r>
        <w:lastRenderedPageBreak/>
        <w:t>Statutenänderungen erfordern eine Zweidrittel-Mehrheit der Stimmenden.</w:t>
      </w:r>
    </w:p>
    <w:p w14:paraId="1587BCCD" w14:textId="77777777" w:rsidR="00C21907" w:rsidRDefault="00C21907" w:rsidP="00C21907">
      <w:pPr>
        <w:pStyle w:val="Listenabsatz"/>
        <w:numPr>
          <w:ilvl w:val="0"/>
          <w:numId w:val="20"/>
        </w:numPr>
        <w:ind w:left="142" w:hanging="142"/>
        <w:contextualSpacing w:val="0"/>
      </w:pPr>
      <w:r>
        <w:t xml:space="preserve">Der Vorstand oder ein Viertel der stimmberechtigten Mitglieder können eine </w:t>
      </w:r>
      <w:proofErr w:type="spellStart"/>
      <w:r>
        <w:t>ausserordentliche</w:t>
      </w:r>
      <w:proofErr w:type="spellEnd"/>
      <w:r>
        <w:t xml:space="preserve"> Generalversammlung verlangen, die innert eines Monats durchgeführt werden muss.</w:t>
      </w:r>
    </w:p>
    <w:p w14:paraId="1362B242"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Vereinsversammlung</w:t>
      </w:r>
    </w:p>
    <w:p w14:paraId="4C5D40C7" w14:textId="77777777" w:rsidR="00C21907" w:rsidRDefault="00C21907" w:rsidP="00C21907">
      <w:pPr>
        <w:pStyle w:val="Listenabsatz"/>
        <w:numPr>
          <w:ilvl w:val="0"/>
          <w:numId w:val="22"/>
        </w:numPr>
        <w:ind w:left="142" w:hanging="142"/>
        <w:contextualSpacing w:val="0"/>
      </w:pPr>
      <w:r>
        <w:t xml:space="preserve">Vereinsversammlungen werden zur Behandlung von Traktanden einberufen, die nicht an einer Generalversammlung behandelt werden müssen. Sie können vom Vorstand mündlich angesetzt oder von einem Viertel der Mitglieder schriftlich verlangt werden. Bei Dringlichkeit kann die Versammlung direkt an einer Probe stattfinden. Es müssen </w:t>
      </w:r>
      <w:proofErr w:type="spellStart"/>
      <w:r>
        <w:t>diesfalls</w:t>
      </w:r>
      <w:proofErr w:type="spellEnd"/>
      <w:r>
        <w:t xml:space="preserve"> mindestens ¾ der Aktivmitglieder anwesend sein.</w:t>
      </w:r>
    </w:p>
    <w:p w14:paraId="308AF1FA" w14:textId="76712314" w:rsidR="00C21907" w:rsidRDefault="00C21907" w:rsidP="00C21907">
      <w:pPr>
        <w:pStyle w:val="Listenabsatz"/>
        <w:numPr>
          <w:ilvl w:val="0"/>
          <w:numId w:val="22"/>
        </w:numPr>
        <w:ind w:left="142" w:hanging="142"/>
        <w:contextualSpacing w:val="0"/>
      </w:pPr>
      <w:r>
        <w:t>Die Traktanden sind mit der Einladung bekannt zu geben</w:t>
      </w:r>
      <w:r w:rsidR="0030464F">
        <w:t>.</w:t>
      </w:r>
    </w:p>
    <w:p w14:paraId="5D71DBEF" w14:textId="77777777" w:rsidR="00C21907" w:rsidRDefault="00C21907" w:rsidP="00C21907">
      <w:pPr>
        <w:pStyle w:val="Listenabsatz"/>
        <w:numPr>
          <w:ilvl w:val="0"/>
          <w:numId w:val="22"/>
        </w:numPr>
        <w:ind w:left="142" w:hanging="142"/>
        <w:contextualSpacing w:val="0"/>
      </w:pPr>
      <w:r>
        <w:t>Beschlüsse sind protokollarisch festzuhalten.</w:t>
      </w:r>
    </w:p>
    <w:p w14:paraId="740F510A"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Vorstand</w:t>
      </w:r>
    </w:p>
    <w:p w14:paraId="0AA4D815" w14:textId="77777777" w:rsidR="00C21907" w:rsidRDefault="00C21907" w:rsidP="00C21907">
      <w:pPr>
        <w:pStyle w:val="Listenabsatz"/>
        <w:numPr>
          <w:ilvl w:val="0"/>
          <w:numId w:val="23"/>
        </w:numPr>
        <w:ind w:left="142" w:hanging="142"/>
        <w:contextualSpacing w:val="0"/>
      </w:pPr>
      <w:r>
        <w:t>Der Vorstand, setzt sich zusammen aus:</w:t>
      </w:r>
    </w:p>
    <w:p w14:paraId="71026362" w14:textId="77777777" w:rsidR="00C21907" w:rsidRDefault="00C21907" w:rsidP="00C21907">
      <w:pPr>
        <w:pStyle w:val="Listenabsatz"/>
        <w:numPr>
          <w:ilvl w:val="0"/>
          <w:numId w:val="24"/>
        </w:numPr>
        <w:contextualSpacing w:val="0"/>
      </w:pPr>
      <w:r>
        <w:t>Präsident</w:t>
      </w:r>
    </w:p>
    <w:p w14:paraId="03ABAAEE" w14:textId="77777777" w:rsidR="00C21907" w:rsidRDefault="00C21907" w:rsidP="00C21907">
      <w:pPr>
        <w:pStyle w:val="Listenabsatz"/>
        <w:numPr>
          <w:ilvl w:val="0"/>
          <w:numId w:val="24"/>
        </w:numPr>
        <w:contextualSpacing w:val="0"/>
      </w:pPr>
      <w:r>
        <w:t>Vizepräsident</w:t>
      </w:r>
    </w:p>
    <w:p w14:paraId="6BC9178B" w14:textId="77777777" w:rsidR="00C21907" w:rsidRDefault="00C21907" w:rsidP="00C21907">
      <w:pPr>
        <w:pStyle w:val="Listenabsatz"/>
        <w:numPr>
          <w:ilvl w:val="0"/>
          <w:numId w:val="24"/>
        </w:numPr>
        <w:contextualSpacing w:val="0"/>
      </w:pPr>
      <w:r>
        <w:t>Kassier</w:t>
      </w:r>
    </w:p>
    <w:p w14:paraId="1C991A59" w14:textId="77777777" w:rsidR="00C21907" w:rsidRDefault="00C21907" w:rsidP="00C21907">
      <w:pPr>
        <w:pStyle w:val="Listenabsatz"/>
        <w:numPr>
          <w:ilvl w:val="0"/>
          <w:numId w:val="24"/>
        </w:numPr>
        <w:contextualSpacing w:val="0"/>
      </w:pPr>
      <w:r>
        <w:t>Aktuar</w:t>
      </w:r>
    </w:p>
    <w:p w14:paraId="38947CB5" w14:textId="77777777" w:rsidR="00C21907" w:rsidRDefault="00C21907" w:rsidP="00C21907">
      <w:pPr>
        <w:pStyle w:val="Listenabsatz"/>
        <w:numPr>
          <w:ilvl w:val="0"/>
          <w:numId w:val="24"/>
        </w:numPr>
        <w:contextualSpacing w:val="0"/>
      </w:pPr>
      <w:r>
        <w:t>Verantwortlicher Anlässe</w:t>
      </w:r>
    </w:p>
    <w:p w14:paraId="33810452" w14:textId="77777777" w:rsidR="00C21907" w:rsidRDefault="00C21907" w:rsidP="00C21907">
      <w:pPr>
        <w:pStyle w:val="Listenabsatz"/>
        <w:numPr>
          <w:ilvl w:val="0"/>
          <w:numId w:val="24"/>
        </w:numPr>
        <w:contextualSpacing w:val="0"/>
      </w:pPr>
      <w:r>
        <w:t>Verantwortlicher Kommunikation</w:t>
      </w:r>
    </w:p>
    <w:p w14:paraId="778F8C16" w14:textId="77777777" w:rsidR="00C21907" w:rsidRDefault="00C21907" w:rsidP="00C21907">
      <w:pPr>
        <w:pStyle w:val="Listenabsatz"/>
        <w:numPr>
          <w:ilvl w:val="0"/>
          <w:numId w:val="24"/>
        </w:numPr>
        <w:contextualSpacing w:val="0"/>
      </w:pPr>
      <w:r>
        <w:t>………………</w:t>
      </w:r>
    </w:p>
    <w:p w14:paraId="58FE2113" w14:textId="77777777" w:rsidR="00C21907" w:rsidRPr="008D4951" w:rsidRDefault="00C21907" w:rsidP="00C21907">
      <w:pPr>
        <w:pStyle w:val="Listenabsatz"/>
        <w:numPr>
          <w:ilvl w:val="0"/>
          <w:numId w:val="24"/>
        </w:numPr>
        <w:contextualSpacing w:val="0"/>
        <w:rPr>
          <w:i/>
        </w:rPr>
      </w:pPr>
      <w:r w:rsidRPr="008D4951">
        <w:rPr>
          <w:i/>
        </w:rPr>
        <w:t>Verantwortlicher Ausbildung und Jugendförderung</w:t>
      </w:r>
    </w:p>
    <w:p w14:paraId="2847C420" w14:textId="77777777" w:rsidR="00C21907" w:rsidRPr="008D4951" w:rsidRDefault="00C21907" w:rsidP="00C21907">
      <w:pPr>
        <w:pStyle w:val="Listenabsatz"/>
        <w:numPr>
          <w:ilvl w:val="0"/>
          <w:numId w:val="24"/>
        </w:numPr>
        <w:contextualSpacing w:val="0"/>
        <w:rPr>
          <w:i/>
        </w:rPr>
      </w:pPr>
      <w:r w:rsidRPr="008D4951">
        <w:rPr>
          <w:i/>
        </w:rPr>
        <w:t>Verantwortlicher………</w:t>
      </w:r>
    </w:p>
    <w:p w14:paraId="643BBA84" w14:textId="77777777" w:rsidR="00C21907" w:rsidRDefault="00C21907" w:rsidP="00C21907">
      <w:pPr>
        <w:pStyle w:val="Listenabsatz"/>
        <w:numPr>
          <w:ilvl w:val="0"/>
          <w:numId w:val="23"/>
        </w:numPr>
        <w:ind w:left="142" w:hanging="142"/>
        <w:contextualSpacing w:val="0"/>
      </w:pPr>
      <w:r>
        <w:t xml:space="preserve">Die Amtsperiode des Vorstandes beträgt zwei Jahre. </w:t>
      </w:r>
    </w:p>
    <w:p w14:paraId="626F5150" w14:textId="77777777" w:rsidR="00C21907" w:rsidRDefault="00C21907" w:rsidP="00C21907">
      <w:pPr>
        <w:pStyle w:val="Listenabsatz"/>
        <w:numPr>
          <w:ilvl w:val="0"/>
          <w:numId w:val="23"/>
        </w:numPr>
        <w:ind w:left="142" w:hanging="142"/>
        <w:contextualSpacing w:val="0"/>
      </w:pPr>
      <w:r>
        <w:t xml:space="preserve">Der Vorstand konstituiert sich mit Ausnahme des Präsidiums selbst. </w:t>
      </w:r>
    </w:p>
    <w:p w14:paraId="638F5176" w14:textId="77777777" w:rsidR="00C21907" w:rsidRDefault="00C21907" w:rsidP="00C21907">
      <w:pPr>
        <w:pStyle w:val="Listenabsatz"/>
        <w:numPr>
          <w:ilvl w:val="0"/>
          <w:numId w:val="23"/>
        </w:numPr>
        <w:ind w:left="142" w:hanging="142"/>
        <w:contextualSpacing w:val="0"/>
      </w:pPr>
      <w:r>
        <w:t>Die rechtsverbindliche Unterschrift führt das Präsidium, zusammen mit einem zweiten Vorstandsmitglied. Für die laufenden Kassengeschäfte zeichnet der Kassier. Rechnungen müssen vom zuständigen Vorstandsmitglied visiert sein.</w:t>
      </w:r>
    </w:p>
    <w:p w14:paraId="0C350F2F" w14:textId="77777777" w:rsidR="00C21907" w:rsidRDefault="00C21907" w:rsidP="00C21907">
      <w:pPr>
        <w:pStyle w:val="Listenabsatz"/>
        <w:numPr>
          <w:ilvl w:val="0"/>
          <w:numId w:val="23"/>
        </w:numPr>
        <w:ind w:left="142" w:hanging="142"/>
        <w:contextualSpacing w:val="0"/>
      </w:pPr>
      <w:r>
        <w:t>Der Vorstand ist beschlussfähig, wenn die Mehrheit der Vorstandsmitglieder anwesend ist.</w:t>
      </w:r>
    </w:p>
    <w:p w14:paraId="6A944674" w14:textId="77777777" w:rsidR="00C21907" w:rsidRDefault="00C21907" w:rsidP="00C21907">
      <w:pPr>
        <w:pStyle w:val="Listenabsatz"/>
        <w:numPr>
          <w:ilvl w:val="0"/>
          <w:numId w:val="23"/>
        </w:numPr>
        <w:ind w:left="142" w:hanging="142"/>
        <w:contextualSpacing w:val="0"/>
      </w:pPr>
      <w:r>
        <w:t>Der Vorstand ist für alle Geschäfte zuständig, die nicht einem anderen Organ vorbehalten sind.</w:t>
      </w:r>
    </w:p>
    <w:p w14:paraId="555FBBD0" w14:textId="77777777" w:rsidR="00C21907" w:rsidRDefault="00C21907" w:rsidP="00C21907">
      <w:pPr>
        <w:pStyle w:val="Listenabsatz"/>
        <w:numPr>
          <w:ilvl w:val="0"/>
          <w:numId w:val="23"/>
        </w:numPr>
        <w:ind w:left="142" w:hanging="142"/>
        <w:contextualSpacing w:val="0"/>
      </w:pPr>
      <w:r>
        <w:t>Die Aufgaben der Vorstandsmitglieder sind in einem Pflichtenheft festgehalten.</w:t>
      </w:r>
    </w:p>
    <w:p w14:paraId="54B4F513" w14:textId="77777777" w:rsidR="00C21907" w:rsidRDefault="00C21907" w:rsidP="00C21907">
      <w:pPr>
        <w:spacing w:before="0" w:after="0" w:line="240" w:lineRule="auto"/>
        <w:jc w:val="left"/>
        <w:rPr>
          <w:b/>
        </w:rPr>
      </w:pPr>
      <w:r>
        <w:rPr>
          <w:b/>
        </w:rPr>
        <w:br w:type="page"/>
      </w:r>
    </w:p>
    <w:p w14:paraId="3D2AC3ED"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lastRenderedPageBreak/>
        <w:t>Die Musikkommission</w:t>
      </w:r>
    </w:p>
    <w:p w14:paraId="2CAB35C3" w14:textId="77777777" w:rsidR="00C21907" w:rsidRDefault="00C21907" w:rsidP="00C21907">
      <w:pPr>
        <w:pStyle w:val="Listenabsatz"/>
        <w:numPr>
          <w:ilvl w:val="0"/>
          <w:numId w:val="25"/>
        </w:numPr>
        <w:ind w:left="142" w:hanging="153"/>
        <w:contextualSpacing w:val="0"/>
      </w:pPr>
      <w:r>
        <w:t>Die Musikkommission besteht aus 5-7 Mitgliedern. Sie konstituiert sich bis auf das Präsidium selbst. Dirigent und Vorstandsvertreter dürfen nicht Präsident der MK sein.</w:t>
      </w:r>
    </w:p>
    <w:p w14:paraId="3F3A4B70" w14:textId="77777777" w:rsidR="00C21907" w:rsidRDefault="00C21907" w:rsidP="00C21907">
      <w:pPr>
        <w:pStyle w:val="Listenabsatz"/>
        <w:numPr>
          <w:ilvl w:val="0"/>
          <w:numId w:val="25"/>
        </w:numPr>
        <w:ind w:left="142" w:hanging="153"/>
        <w:contextualSpacing w:val="0"/>
      </w:pPr>
      <w:r>
        <w:t>Ihr gehören auf jeden Fall an:</w:t>
      </w:r>
    </w:p>
    <w:p w14:paraId="3A6CDA1C" w14:textId="77777777" w:rsidR="00C21907" w:rsidRDefault="00C21907" w:rsidP="00C21907">
      <w:pPr>
        <w:pStyle w:val="Listenabsatz"/>
        <w:numPr>
          <w:ilvl w:val="0"/>
          <w:numId w:val="26"/>
        </w:numPr>
        <w:contextualSpacing w:val="0"/>
      </w:pPr>
      <w:r>
        <w:t>Dirigent</w:t>
      </w:r>
    </w:p>
    <w:p w14:paraId="7CF83684" w14:textId="77777777" w:rsidR="00C21907" w:rsidRDefault="00C21907" w:rsidP="00C21907">
      <w:pPr>
        <w:pStyle w:val="Listenabsatz"/>
        <w:numPr>
          <w:ilvl w:val="0"/>
          <w:numId w:val="26"/>
        </w:numPr>
        <w:contextualSpacing w:val="0"/>
      </w:pPr>
      <w:r>
        <w:t>Vorstandsvertreter</w:t>
      </w:r>
    </w:p>
    <w:p w14:paraId="595057B1" w14:textId="77777777" w:rsidR="00C21907" w:rsidRDefault="00C21907" w:rsidP="00C21907">
      <w:pPr>
        <w:pStyle w:val="Listenabsatz"/>
        <w:numPr>
          <w:ilvl w:val="0"/>
          <w:numId w:val="26"/>
        </w:numPr>
        <w:contextualSpacing w:val="0"/>
      </w:pPr>
      <w:r>
        <w:t>Notenverwalter</w:t>
      </w:r>
    </w:p>
    <w:p w14:paraId="7A41174F" w14:textId="77777777" w:rsidR="00C21907" w:rsidRDefault="00C21907" w:rsidP="00C21907">
      <w:pPr>
        <w:pStyle w:val="Listenabsatz"/>
        <w:numPr>
          <w:ilvl w:val="0"/>
          <w:numId w:val="26"/>
        </w:numPr>
        <w:contextualSpacing w:val="0"/>
      </w:pPr>
      <w:r>
        <w:t>Registervertreter</w:t>
      </w:r>
    </w:p>
    <w:p w14:paraId="2E283520" w14:textId="77777777" w:rsidR="00C21907" w:rsidRDefault="00C21907" w:rsidP="00C21907">
      <w:pPr>
        <w:pStyle w:val="Listenabsatz"/>
        <w:numPr>
          <w:ilvl w:val="0"/>
          <w:numId w:val="26"/>
        </w:numPr>
        <w:contextualSpacing w:val="0"/>
      </w:pPr>
      <w:r>
        <w:t>…………</w:t>
      </w:r>
    </w:p>
    <w:p w14:paraId="578AD72D" w14:textId="77777777" w:rsidR="00C21907" w:rsidRPr="008D4951" w:rsidRDefault="00C21907" w:rsidP="00C21907">
      <w:pPr>
        <w:pStyle w:val="Listenabsatz"/>
        <w:numPr>
          <w:ilvl w:val="0"/>
          <w:numId w:val="26"/>
        </w:numPr>
        <w:contextualSpacing w:val="0"/>
        <w:rPr>
          <w:i/>
        </w:rPr>
      </w:pPr>
      <w:r w:rsidRPr="008D4951">
        <w:rPr>
          <w:i/>
        </w:rPr>
        <w:t>Vertreter der Jungbläser</w:t>
      </w:r>
    </w:p>
    <w:p w14:paraId="046DCF4A" w14:textId="77777777" w:rsidR="00C21907" w:rsidRPr="008D4951" w:rsidRDefault="00C21907" w:rsidP="00C21907">
      <w:pPr>
        <w:pStyle w:val="Listenabsatz"/>
        <w:numPr>
          <w:ilvl w:val="0"/>
          <w:numId w:val="26"/>
        </w:numPr>
        <w:contextualSpacing w:val="0"/>
        <w:rPr>
          <w:i/>
        </w:rPr>
      </w:pPr>
      <w:r w:rsidRPr="008D4951">
        <w:rPr>
          <w:i/>
        </w:rPr>
        <w:t>Ausbildungsverantwortlicher</w:t>
      </w:r>
    </w:p>
    <w:p w14:paraId="03B5F99E" w14:textId="77777777" w:rsidR="00C21907" w:rsidRDefault="00C21907" w:rsidP="00C21907">
      <w:pPr>
        <w:pStyle w:val="Listenabsatz"/>
        <w:numPr>
          <w:ilvl w:val="0"/>
          <w:numId w:val="25"/>
        </w:numPr>
        <w:ind w:left="142" w:hanging="153"/>
        <w:contextualSpacing w:val="0"/>
      </w:pPr>
      <w:r>
        <w:t>Die Amtsdauer der Mitglieder beträgt 2 Jahre.</w:t>
      </w:r>
    </w:p>
    <w:p w14:paraId="7735CA8F" w14:textId="77777777" w:rsidR="00C21907" w:rsidRDefault="00C21907" w:rsidP="00C21907">
      <w:pPr>
        <w:pStyle w:val="Listenabsatz"/>
        <w:numPr>
          <w:ilvl w:val="0"/>
          <w:numId w:val="25"/>
        </w:numPr>
        <w:ind w:left="142" w:hanging="153"/>
        <w:contextualSpacing w:val="0"/>
      </w:pPr>
      <w:r>
        <w:t xml:space="preserve">Die </w:t>
      </w:r>
      <w:proofErr w:type="spellStart"/>
      <w:r>
        <w:t>Musikkomission</w:t>
      </w:r>
      <w:proofErr w:type="spellEnd"/>
      <w:r>
        <w:t xml:space="preserve"> ist zuständig für die Bestimmung der musikalischen Programme, die Anschaffung von Noten und Instrumenten, den Zuzug von Aushilfen, die Besetzung von Stimmen, die Ausbildung und Weiterbildung der Mitglieder und des Nachwuchses und alle weiteren Fragen, die mit  musikalischen Themen zusammenhängen. Die musikalische Leitung hat bei Beschlüssen der Musikkommission ein Vetorecht. Bei Uneinigkeit entscheidet der Vorstand definitiv.</w:t>
      </w:r>
    </w:p>
    <w:p w14:paraId="65A8B793" w14:textId="77777777" w:rsidR="00C21907" w:rsidRPr="008D4951" w:rsidRDefault="00C21907" w:rsidP="00C21907">
      <w:pPr>
        <w:pStyle w:val="Listenabsatz"/>
        <w:numPr>
          <w:ilvl w:val="0"/>
          <w:numId w:val="33"/>
        </w:numPr>
        <w:spacing w:before="240" w:after="240"/>
        <w:ind w:left="992" w:hanging="992"/>
        <w:contextualSpacing w:val="0"/>
        <w:rPr>
          <w:b/>
        </w:rPr>
      </w:pPr>
      <w:r>
        <w:rPr>
          <w:b/>
        </w:rPr>
        <w:t>Revisionsstelle</w:t>
      </w:r>
    </w:p>
    <w:p w14:paraId="14976456" w14:textId="77777777" w:rsidR="00C21907" w:rsidRDefault="00C21907" w:rsidP="00C21907">
      <w:pPr>
        <w:pStyle w:val="Listenabsatz"/>
        <w:numPr>
          <w:ilvl w:val="0"/>
          <w:numId w:val="27"/>
        </w:numPr>
        <w:ind w:left="142" w:hanging="142"/>
        <w:contextualSpacing w:val="0"/>
      </w:pPr>
      <w:r>
        <w:t xml:space="preserve">Die Kontrolle der Jahresrechnung erfolgt durch zwei Revisoren. Sie haben das Recht, jederzeit in die Rechnung und Kasse Einsicht zu nehmen. Sie prüfen das gesamte Rechnungswesen des Vereins und erstatten zu </w:t>
      </w:r>
      <w:proofErr w:type="spellStart"/>
      <w:r>
        <w:t>Handen</w:t>
      </w:r>
      <w:proofErr w:type="spellEnd"/>
      <w:r>
        <w:t xml:space="preserve"> der Generalversammlung einen schriftlichen Bericht. </w:t>
      </w:r>
    </w:p>
    <w:p w14:paraId="0EF0FA3B" w14:textId="77777777" w:rsidR="00C21907" w:rsidRDefault="00C21907" w:rsidP="00C21907">
      <w:pPr>
        <w:pStyle w:val="Listenabsatz"/>
        <w:numPr>
          <w:ilvl w:val="0"/>
          <w:numId w:val="27"/>
        </w:numPr>
        <w:ind w:left="142" w:hanging="142"/>
        <w:contextualSpacing w:val="0"/>
      </w:pPr>
      <w:r>
        <w:t xml:space="preserve">Die Amtsdauer der Revisoren beträgt zwei Jahre. </w:t>
      </w:r>
    </w:p>
    <w:p w14:paraId="4DBC6BBF"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Direktion</w:t>
      </w:r>
    </w:p>
    <w:p w14:paraId="507E4EB6" w14:textId="77777777" w:rsidR="00C21907" w:rsidRDefault="00C21907" w:rsidP="00C21907">
      <w:pPr>
        <w:pStyle w:val="Listenabsatz"/>
        <w:numPr>
          <w:ilvl w:val="0"/>
          <w:numId w:val="28"/>
        </w:numPr>
        <w:ind w:left="142" w:hanging="142"/>
        <w:contextualSpacing w:val="0"/>
      </w:pPr>
      <w:r>
        <w:t>Die musikalische Leitung ist dem Dirigenten übertragen. Die Wahl erfolgt durch die Generalversammlung. Das Anstellungsverhältnis wird in einem Arbeitsvertrag geregelt. Der Dirigent ist an der GV und Vereinsversammlungen nicht stimmberechtigt.</w:t>
      </w:r>
    </w:p>
    <w:p w14:paraId="189E6B2B" w14:textId="77777777" w:rsidR="00C21907" w:rsidRDefault="00C21907" w:rsidP="00C21907">
      <w:pPr>
        <w:pStyle w:val="Listenabsatz"/>
        <w:numPr>
          <w:ilvl w:val="0"/>
          <w:numId w:val="28"/>
        </w:numPr>
        <w:ind w:left="142" w:hanging="142"/>
        <w:contextualSpacing w:val="0"/>
      </w:pPr>
      <w:r>
        <w:t>Der Vizedirigent vertritt die Direktion bei Abwesenheit. Er wird an der Vereinsversammlung für zwei Jahre gewählt.</w:t>
      </w:r>
    </w:p>
    <w:p w14:paraId="10821C4D"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Öffentlichkeitsarbeit</w:t>
      </w:r>
    </w:p>
    <w:p w14:paraId="6A847AFB" w14:textId="77777777" w:rsidR="00C21907" w:rsidRDefault="00C21907" w:rsidP="00C21907">
      <w:pPr>
        <w:pStyle w:val="Listenabsatz"/>
        <w:numPr>
          <w:ilvl w:val="0"/>
          <w:numId w:val="29"/>
        </w:numPr>
        <w:ind w:left="142" w:hanging="142"/>
        <w:contextualSpacing w:val="0"/>
      </w:pPr>
      <w:r>
        <w:t>Der Vorstand ernennt eine verantwortliche Person für die Kommunikation. Diese ist verantwortlich für die interne Kommunikation, insbesondere die rechtzeitige Information der Mitglieder.</w:t>
      </w:r>
    </w:p>
    <w:p w14:paraId="776ED42F" w14:textId="77777777" w:rsidR="00C21907" w:rsidRDefault="00C21907" w:rsidP="00C21907">
      <w:pPr>
        <w:pStyle w:val="Listenabsatz"/>
        <w:numPr>
          <w:ilvl w:val="0"/>
          <w:numId w:val="29"/>
        </w:numPr>
        <w:ind w:left="142" w:hanging="142"/>
        <w:contextualSpacing w:val="0"/>
      </w:pPr>
      <w:r>
        <w:lastRenderedPageBreak/>
        <w:t xml:space="preserve">Sie betreut die kommunikative Verbindung zur Öffentlichkeit, insbesondere via Webseite, </w:t>
      </w:r>
      <w:proofErr w:type="spellStart"/>
      <w:r>
        <w:t>Social</w:t>
      </w:r>
      <w:proofErr w:type="spellEnd"/>
      <w:r>
        <w:t xml:space="preserve"> Media, Presse und elektronische Medien. Sie leitet Marketing und PR des Vereins. Sie ist für den Schutz und die Förderung des Images des Vereins verantwortlich. </w:t>
      </w:r>
    </w:p>
    <w:p w14:paraId="71CF0994" w14:textId="77777777" w:rsidR="00C21907" w:rsidRDefault="00C21907" w:rsidP="00C21907">
      <w:pPr>
        <w:pStyle w:val="Listenabsatz"/>
        <w:numPr>
          <w:ilvl w:val="0"/>
          <w:numId w:val="29"/>
        </w:numPr>
        <w:ind w:left="142" w:hanging="142"/>
        <w:contextualSpacing w:val="0"/>
      </w:pPr>
      <w:r>
        <w:t>Sie betreut das Sponsoring und die Werbung für den Verein und seine Anlässe.</w:t>
      </w:r>
    </w:p>
    <w:p w14:paraId="2EAF725F" w14:textId="77777777" w:rsidR="00C21907" w:rsidRPr="008D4951" w:rsidRDefault="00C21907" w:rsidP="00C21907">
      <w:pPr>
        <w:pStyle w:val="Listenabsatz"/>
        <w:numPr>
          <w:ilvl w:val="0"/>
          <w:numId w:val="33"/>
        </w:numPr>
        <w:spacing w:before="240" w:after="240"/>
        <w:ind w:left="992" w:hanging="992"/>
        <w:contextualSpacing w:val="0"/>
        <w:rPr>
          <w:b/>
        </w:rPr>
      </w:pPr>
      <w:r>
        <w:rPr>
          <w:b/>
        </w:rPr>
        <w:t>F</w:t>
      </w:r>
      <w:r w:rsidRPr="008D4951">
        <w:rPr>
          <w:b/>
        </w:rPr>
        <w:t>inanzen</w:t>
      </w:r>
    </w:p>
    <w:p w14:paraId="1BC366E1" w14:textId="77777777" w:rsidR="00C21907" w:rsidRDefault="00C21907" w:rsidP="00C21907">
      <w:pPr>
        <w:pStyle w:val="Listenabsatz"/>
        <w:numPr>
          <w:ilvl w:val="0"/>
          <w:numId w:val="30"/>
        </w:numPr>
        <w:ind w:left="142" w:hanging="142"/>
        <w:contextualSpacing w:val="0"/>
      </w:pPr>
      <w:r>
        <w:t>Die Einnahmen des Vereins sind:</w:t>
      </w:r>
    </w:p>
    <w:p w14:paraId="324E7A57" w14:textId="77777777" w:rsidR="00C21907" w:rsidRDefault="00C21907" w:rsidP="00C21907">
      <w:pPr>
        <w:pStyle w:val="Listenabsatz"/>
        <w:numPr>
          <w:ilvl w:val="0"/>
          <w:numId w:val="31"/>
        </w:numPr>
        <w:contextualSpacing w:val="0"/>
      </w:pPr>
      <w:r>
        <w:t>Mitgliederbeiträge von Aktiv- und Passivmitgliedern</w:t>
      </w:r>
    </w:p>
    <w:p w14:paraId="07B822B7" w14:textId="77777777" w:rsidR="00C21907" w:rsidRDefault="00C21907" w:rsidP="00C21907">
      <w:pPr>
        <w:pStyle w:val="Listenabsatz"/>
        <w:numPr>
          <w:ilvl w:val="0"/>
          <w:numId w:val="31"/>
        </w:numPr>
        <w:contextualSpacing w:val="0"/>
      </w:pPr>
      <w:r>
        <w:t>Ertrag von Veranstaltungen</w:t>
      </w:r>
    </w:p>
    <w:p w14:paraId="3E18886B" w14:textId="77777777" w:rsidR="00C21907" w:rsidRDefault="00C21907" w:rsidP="00C21907">
      <w:pPr>
        <w:pStyle w:val="Listenabsatz"/>
        <w:numPr>
          <w:ilvl w:val="0"/>
          <w:numId w:val="31"/>
        </w:numPr>
        <w:contextualSpacing w:val="0"/>
      </w:pPr>
      <w:proofErr w:type="spellStart"/>
      <w:r>
        <w:t>Sponsoringbeiträge</w:t>
      </w:r>
      <w:proofErr w:type="spellEnd"/>
    </w:p>
    <w:p w14:paraId="4E3644B7" w14:textId="77777777" w:rsidR="00C21907" w:rsidRDefault="00C21907" w:rsidP="00C21907">
      <w:pPr>
        <w:pStyle w:val="Listenabsatz"/>
        <w:numPr>
          <w:ilvl w:val="0"/>
          <w:numId w:val="31"/>
        </w:numPr>
        <w:contextualSpacing w:val="0"/>
      </w:pPr>
      <w:r>
        <w:t xml:space="preserve">Spenden </w:t>
      </w:r>
    </w:p>
    <w:p w14:paraId="12F70423" w14:textId="77777777" w:rsidR="00C21907" w:rsidRDefault="00C21907" w:rsidP="00C21907">
      <w:pPr>
        <w:pStyle w:val="Listenabsatz"/>
        <w:numPr>
          <w:ilvl w:val="0"/>
          <w:numId w:val="31"/>
        </w:numPr>
        <w:contextualSpacing w:val="0"/>
      </w:pPr>
      <w:r>
        <w:t>Gemeindebeitrag</w:t>
      </w:r>
    </w:p>
    <w:p w14:paraId="29667C85" w14:textId="77777777" w:rsidR="00C21907" w:rsidRDefault="00C21907" w:rsidP="00C21907">
      <w:pPr>
        <w:pStyle w:val="Listenabsatz"/>
        <w:numPr>
          <w:ilvl w:val="0"/>
          <w:numId w:val="31"/>
        </w:numPr>
        <w:contextualSpacing w:val="0"/>
      </w:pPr>
      <w:r>
        <w:t>Ertrag des Vereinsvermögens</w:t>
      </w:r>
    </w:p>
    <w:p w14:paraId="5BC3D0EF" w14:textId="77777777" w:rsidR="00C21907" w:rsidRDefault="00C21907" w:rsidP="00C21907">
      <w:pPr>
        <w:pStyle w:val="Listenabsatz"/>
        <w:numPr>
          <w:ilvl w:val="0"/>
          <w:numId w:val="30"/>
        </w:numPr>
        <w:ind w:left="142" w:hanging="142"/>
        <w:contextualSpacing w:val="0"/>
      </w:pPr>
      <w:r>
        <w:t xml:space="preserve">Die Beiträge der Aktivmitglieder und der Passivmitglieder werden jeweils an der Generalversammlung für das nächste Jahr festgelegt. </w:t>
      </w:r>
    </w:p>
    <w:p w14:paraId="023339C5" w14:textId="73290344" w:rsidR="00C21907" w:rsidRDefault="00C21907" w:rsidP="00C21907">
      <w:pPr>
        <w:pStyle w:val="Listenabsatz"/>
        <w:numPr>
          <w:ilvl w:val="0"/>
          <w:numId w:val="30"/>
        </w:numPr>
        <w:ind w:left="142" w:hanging="142"/>
        <w:contextualSpacing w:val="0"/>
      </w:pPr>
      <w:r>
        <w:t>Der Vorstand kann den Mitgliederbeitrag erlassen, wenn ein Aktivmitglied aus wichtigen Gründen den Beitrag nicht bezahlen kann</w:t>
      </w:r>
      <w:r w:rsidR="0030464F">
        <w:t>.</w:t>
      </w:r>
    </w:p>
    <w:p w14:paraId="023BDEFC"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Haftung</w:t>
      </w:r>
    </w:p>
    <w:p w14:paraId="4DE627AA" w14:textId="77777777" w:rsidR="00C21907" w:rsidRDefault="00C21907" w:rsidP="00C21907">
      <w:r>
        <w:t xml:space="preserve">Für die Verbindlichkeiten des Vereins haftet </w:t>
      </w:r>
      <w:proofErr w:type="spellStart"/>
      <w:r>
        <w:t>ausschliesslich</w:t>
      </w:r>
      <w:proofErr w:type="spellEnd"/>
      <w:r>
        <w:t xml:space="preserve"> das Vereinsvermögen.</w:t>
      </w:r>
    </w:p>
    <w:p w14:paraId="118C857D"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Vereinsarchiv</w:t>
      </w:r>
    </w:p>
    <w:p w14:paraId="56E9CB59" w14:textId="77777777" w:rsidR="00C21907" w:rsidRDefault="00C21907" w:rsidP="00C21907">
      <w:r>
        <w:t xml:space="preserve">Für die </w:t>
      </w:r>
      <w:proofErr w:type="spellStart"/>
      <w:r>
        <w:t>ordnungsgemässe</w:t>
      </w:r>
      <w:proofErr w:type="spellEnd"/>
      <w:r>
        <w:t xml:space="preserve"> Aufbewahrung der Vereinsakten ist ein Archiv zu führen. Der Vorstand kann das Archiv selber führen oder eine </w:t>
      </w:r>
      <w:proofErr w:type="spellStart"/>
      <w:r>
        <w:t>aussenstehende</w:t>
      </w:r>
      <w:proofErr w:type="spellEnd"/>
      <w:r>
        <w:t xml:space="preserve"> Person bestimmen.</w:t>
      </w:r>
    </w:p>
    <w:p w14:paraId="622B0559" w14:textId="77777777" w:rsidR="00C21907" w:rsidRPr="008D4951" w:rsidRDefault="00C21907" w:rsidP="00C21907">
      <w:pPr>
        <w:pStyle w:val="Listenabsatz"/>
        <w:numPr>
          <w:ilvl w:val="0"/>
          <w:numId w:val="33"/>
        </w:numPr>
        <w:spacing w:before="240" w:after="240"/>
        <w:ind w:left="992" w:hanging="992"/>
        <w:contextualSpacing w:val="0"/>
        <w:rPr>
          <w:b/>
        </w:rPr>
      </w:pPr>
      <w:r w:rsidRPr="008D4951">
        <w:rPr>
          <w:b/>
        </w:rPr>
        <w:t>Auflösung des Vereins</w:t>
      </w:r>
    </w:p>
    <w:p w14:paraId="27791661" w14:textId="77777777" w:rsidR="00C21907" w:rsidRDefault="00C21907" w:rsidP="00C21907">
      <w:pPr>
        <w:pStyle w:val="Listenabsatz"/>
        <w:numPr>
          <w:ilvl w:val="0"/>
          <w:numId w:val="32"/>
        </w:numPr>
        <w:ind w:left="142" w:hanging="142"/>
        <w:contextualSpacing w:val="0"/>
      </w:pPr>
      <w:r>
        <w:t xml:space="preserve">Die Auflösung des Vereins kann nur durch den Beschluss einer Generalversammlung erfolgen, dem zwei Drittel der an der GV anwesenden Aktivmitglieder zustimmen müssen. </w:t>
      </w:r>
    </w:p>
    <w:p w14:paraId="6B5C420E" w14:textId="77777777" w:rsidR="00C21907" w:rsidRDefault="00C21907" w:rsidP="00C21907">
      <w:pPr>
        <w:pStyle w:val="Listenabsatz"/>
        <w:numPr>
          <w:ilvl w:val="0"/>
          <w:numId w:val="32"/>
        </w:numPr>
        <w:ind w:left="142" w:hanging="142"/>
        <w:contextualSpacing w:val="0"/>
      </w:pPr>
      <w:r>
        <w:rPr>
          <w:noProof/>
          <w:lang w:val="de-CH" w:eastAsia="de-CH"/>
        </w:rPr>
        <mc:AlternateContent>
          <mc:Choice Requires="wpg">
            <w:drawing>
              <wp:anchor distT="90170" distB="90170" distL="269875" distR="0" simplePos="0" relativeHeight="251662336" behindDoc="0" locked="0" layoutInCell="1" allowOverlap="1" wp14:anchorId="2647B51B" wp14:editId="27FB8827">
                <wp:simplePos x="0" y="0"/>
                <wp:positionH relativeFrom="column">
                  <wp:posOffset>2540</wp:posOffset>
                </wp:positionH>
                <wp:positionV relativeFrom="paragraph">
                  <wp:posOffset>499863</wp:posOffset>
                </wp:positionV>
                <wp:extent cx="6186805" cy="839470"/>
                <wp:effectExtent l="0" t="0" r="4445" b="0"/>
                <wp:wrapSquare wrapText="left"/>
                <wp:docPr id="365" name="Gruppieren 365"/>
                <wp:cNvGraphicFramePr/>
                <a:graphic xmlns:a="http://schemas.openxmlformats.org/drawingml/2006/main">
                  <a:graphicData uri="http://schemas.microsoft.com/office/word/2010/wordprocessingGroup">
                    <wpg:wgp>
                      <wpg:cNvGrpSpPr/>
                      <wpg:grpSpPr>
                        <a:xfrm>
                          <a:off x="0" y="0"/>
                          <a:ext cx="6186805" cy="839470"/>
                          <a:chOff x="-26030" y="170121"/>
                          <a:chExt cx="6184122" cy="847306"/>
                        </a:xfrm>
                      </wpg:grpSpPr>
                      <wps:wsp>
                        <wps:cNvPr id="366" name="Textfeld 366"/>
                        <wps:cNvSpPr txBox="1"/>
                        <wps:spPr>
                          <a:xfrm>
                            <a:off x="-26030" y="328309"/>
                            <a:ext cx="6184122" cy="689118"/>
                          </a:xfrm>
                          <a:prstGeom prst="rect">
                            <a:avLst/>
                          </a:prstGeom>
                          <a:solidFill>
                            <a:srgbClr val="1D71B8">
                              <a:alpha val="2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A5688" w14:textId="77777777" w:rsidR="00C21907" w:rsidRPr="008D47AB" w:rsidRDefault="00C21907" w:rsidP="00A8599B">
                              <w:pPr>
                                <w:pStyle w:val="TippmitBullet"/>
                                <w:numPr>
                                  <w:ilvl w:val="0"/>
                                  <w:numId w:val="0"/>
                                </w:numPr>
                              </w:pPr>
                              <w:r>
                                <w:t xml:space="preserve">Jugendmusik, Jungbläser, Mitspieler, Ausbildung, </w:t>
                              </w:r>
                              <w:r>
                                <w:tab/>
                                <w:t>Uniformen, Proben, Probezeit oder Vorspiel von neuen Mitgliedern, Todesfälle, Instrumente, Absenzen, Fähnrich, Veteranenverantwortlicher, Gemeinnützigkeit (nicht gewinnorientiert)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7" name="Textfeld 367"/>
                        <wps:cNvSpPr txBox="1"/>
                        <wps:spPr>
                          <a:xfrm>
                            <a:off x="-26030" y="170121"/>
                            <a:ext cx="6184122" cy="258684"/>
                          </a:xfrm>
                          <a:prstGeom prst="rect">
                            <a:avLst/>
                          </a:prstGeom>
                          <a:solidFill>
                            <a:srgbClr val="1D71B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643BE" w14:textId="77777777" w:rsidR="00C21907" w:rsidRPr="00E209DE" w:rsidRDefault="00C21907" w:rsidP="00C21907">
                              <w:pPr>
                                <w:pStyle w:val="TippTitelNEU"/>
                                <w:rPr>
                                  <w:spacing w:val="0"/>
                                </w:rPr>
                              </w:pPr>
                              <w:r w:rsidRPr="00E209DE">
                                <w:rPr>
                                  <w:spacing w:val="0"/>
                                </w:rPr>
                                <w:t>Weitere Themen bei Bedarf</w:t>
                              </w:r>
                            </w:p>
                            <w:p w14:paraId="09F1D3E7" w14:textId="77777777" w:rsidR="00C21907" w:rsidRDefault="00C21907" w:rsidP="00C21907">
                              <w:pPr>
                                <w:spacing w:before="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47B51B" id="Gruppieren 365" o:spid="_x0000_s1029" style="position:absolute;left:0;text-align:left;margin-left:.2pt;margin-top:39.35pt;width:487.15pt;height:66.1pt;z-index:251662336;mso-wrap-distance-left:21.25pt;mso-wrap-distance-top:7.1pt;mso-wrap-distance-right:0;mso-wrap-distance-bottom:7.1pt;mso-width-relative:margin;mso-height-relative:margin" coordorigin="-260,1701" coordsize="61841,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">
                <v:shapetype id="_x0000_t202" coordsize="21600,21600" o:spt="202" path="m,l,21600r21600,l21600,xe">
                  <v:stroke joinstyle="miter"/>
                  <v:path gradientshapeok="t" o:connecttype="rect"/>
                </v:shapetype>
                <v:shape id="Textfeld 366" o:spid="_x0000_s1030" type="#_x0000_t202" style="position:absolute;left:-260;top:3283;width:61840;height:6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CsMA&#10;AADcAAAADwAAAGRycy9kb3ducmV2LnhtbESP3YrCMBSE74V9h3AW9k5TXahSjaKCsF1Q8AevD82x&#10;LSYnpYnaffuNIHg5zMw3zGzRWSPu1PrasYLhIAFBXDhdc6ngdNz0JyB8QNZoHJOCP/KwmH/0Zphp&#10;9+A93Q+hFBHCPkMFVQhNJqUvKrLoB64hjt7FtRZDlG0pdYuPCLdGjpIklRZrjgsVNrSuqLgeblbB&#10;1lzNejOemF3+m49kbvdnveqU+vrsllMQgbrwDr/aP1rBd5rC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CsMAAADcAAAADwAAAAAAAAAAAAAAAACYAgAAZHJzL2Rv&#10;d25yZXYueG1sUEsFBgAAAAAEAAQA9QAAAIgDAAAAAA==&#10;" fillcolor="#1d71b8" stroked="f" strokeweight=".5pt">
                  <v:fill opacity="13107f"/>
                  <v:textbox>
                    <w:txbxContent>
                      <w:p w14:paraId="05FA5688" w14:textId="77777777" w:rsidR="00C21907" w:rsidRPr="008D47AB" w:rsidRDefault="00C21907" w:rsidP="00A8599B">
                        <w:pPr>
                          <w:pStyle w:val="TippmitBullet"/>
                          <w:numPr>
                            <w:ilvl w:val="0"/>
                            <w:numId w:val="0"/>
                          </w:numPr>
                        </w:pPr>
                        <w:r>
                          <w:t xml:space="preserve">Jugendmusik, Jungbläser, Mitspieler, Ausbildung, </w:t>
                        </w:r>
                        <w:r>
                          <w:tab/>
                          <w:t>Uniformen, Proben, Probezeit oder Vorspiel von neuen Mitgliedern, Todesfälle, Instrumente, Absenzen, Fähnrich, Veteranenverantwortlicher, Gemeinnützigkeit (nicht gewinnorientiert)</w:t>
                        </w:r>
                      </w:p>
                    </w:txbxContent>
                  </v:textbox>
                </v:shape>
                <v:shape id="Textfeld 367" o:spid="_x0000_s1031" type="#_x0000_t202" style="position:absolute;left:-260;top:1701;width:61840;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Z1sUA&#10;AADcAAAADwAAAGRycy9kb3ducmV2LnhtbESPwW7CMBBE75X4B2sr9QZOKaIlxCDUliqnIkg/YBMv&#10;TkS8jmIXwt/jSkg9jmbnzU62HmwrztT7xrGC50kCgrhyumGj4KfYjt9A+ICssXVMCq7kYb0aPWSY&#10;anfhPZ0PwYgIYZ+igjqELpXSVzVZ9BPXEUfv6HqLIcreSN3jJcJtK6dJMpcWG44NNXb0XlN1Ovza&#10;+Ea5zz8+TZ7MvhdfRbEzu6acSqWeHofNEkSgIfwf39O5VvAyf4W/MZE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dnWxQAAANwAAAAPAAAAAAAAAAAAAAAAAJgCAABkcnMv&#10;ZG93bnJldi54bWxQSwUGAAAAAAQABAD1AAAAigMAAAAA&#10;" fillcolor="#1d71b8" stroked="f" strokeweight=".5pt">
                  <v:textbox>
                    <w:txbxContent>
                      <w:p w14:paraId="6FD643BE" w14:textId="77777777" w:rsidR="00C21907" w:rsidRPr="00E209DE" w:rsidRDefault="00C21907" w:rsidP="00C21907">
                        <w:pPr>
                          <w:pStyle w:val="TippTitelNEU"/>
                          <w:rPr>
                            <w:spacing w:val="0"/>
                          </w:rPr>
                        </w:pPr>
                        <w:r w:rsidRPr="00E209DE">
                          <w:rPr>
                            <w:spacing w:val="0"/>
                          </w:rPr>
                          <w:t>Weitere Themen bei Bedarf</w:t>
                        </w:r>
                      </w:p>
                      <w:p w14:paraId="09F1D3E7" w14:textId="77777777" w:rsidR="00C21907" w:rsidRDefault="00C21907" w:rsidP="00C21907">
                        <w:pPr>
                          <w:spacing w:before="0" w:line="240" w:lineRule="auto"/>
                        </w:pPr>
                      </w:p>
                    </w:txbxContent>
                  </v:textbox>
                </v:shape>
                <w10:wrap type="square" side="left"/>
              </v:group>
            </w:pict>
          </mc:Fallback>
        </mc:AlternateContent>
      </w:r>
      <w:r>
        <w:t>Das verbleibende Vereinsvermögen wird dem Gemeinderat zur Verwahrung abgegeben unter der Bedingung, das Kapital einem neuen Musikverein als Starthilfe zu übergeben.</w:t>
      </w:r>
    </w:p>
    <w:p w14:paraId="4D5F037A" w14:textId="77777777" w:rsidR="00C21907" w:rsidRDefault="00C21907" w:rsidP="00C21907"/>
    <w:p w14:paraId="38E50D0C" w14:textId="615A8C2F" w:rsidR="00C21907" w:rsidRDefault="00C21907" w:rsidP="00C21907">
      <w:r>
        <w:lastRenderedPageBreak/>
        <w:t>Diese</w:t>
      </w:r>
      <w:r w:rsidRPr="00F60BEB">
        <w:rPr>
          <w:i/>
        </w:rPr>
        <w:t xml:space="preserve"> (geänderten)</w:t>
      </w:r>
      <w:r>
        <w:t xml:space="preserve"> Statuten treten mit der Genehmigung durch die Generalversammlung</w:t>
      </w:r>
      <w:r w:rsidR="00A8599B">
        <w:t xml:space="preserve"> </w:t>
      </w:r>
      <w:bookmarkStart w:id="6" w:name="_GoBack"/>
      <w:bookmarkEnd w:id="6"/>
      <w:r>
        <w:t>vom ................... in Kraft.</w:t>
      </w:r>
    </w:p>
    <w:p w14:paraId="46325143" w14:textId="77777777" w:rsidR="00C21907" w:rsidRDefault="00C21907" w:rsidP="00C21907"/>
    <w:p w14:paraId="13645142" w14:textId="77777777" w:rsidR="00C21907" w:rsidRDefault="00C21907" w:rsidP="00C21907"/>
    <w:p w14:paraId="0A8E0342" w14:textId="77777777" w:rsidR="00C21907" w:rsidRDefault="00C21907" w:rsidP="00C21907">
      <w:r>
        <w:t>Ort und Datum</w:t>
      </w:r>
      <w:r>
        <w:tab/>
      </w:r>
    </w:p>
    <w:p w14:paraId="051FA9E3" w14:textId="77777777" w:rsidR="00C21907" w:rsidRDefault="00C21907" w:rsidP="00C21907"/>
    <w:p w14:paraId="2AC511B4" w14:textId="77777777" w:rsidR="00C21907" w:rsidRPr="001744E2" w:rsidRDefault="00C21907" w:rsidP="00C21907">
      <w:pPr>
        <w:rPr>
          <w:i/>
        </w:rPr>
      </w:pPr>
      <w:r w:rsidRPr="001744E2">
        <w:rPr>
          <w:i/>
        </w:rPr>
        <w:t>Rechtskräftige Unterschriften</w:t>
      </w:r>
    </w:p>
    <w:p w14:paraId="6544EE9F" w14:textId="77777777" w:rsidR="00C21907" w:rsidRDefault="00C21907" w:rsidP="00C21907"/>
    <w:p w14:paraId="067044D5" w14:textId="5F1937CF" w:rsidR="00F26661" w:rsidRDefault="00F26661" w:rsidP="00C21907">
      <w:pPr>
        <w:pStyle w:val="Formatvorlage5Anhang"/>
        <w:numPr>
          <w:ilvl w:val="0"/>
          <w:numId w:val="0"/>
        </w:numPr>
      </w:pPr>
    </w:p>
    <w:sectPr w:rsidR="00F26661" w:rsidSect="002B6AB1">
      <w:headerReference w:type="default" r:id="rId9"/>
      <w:footerReference w:type="default" r:id="rId10"/>
      <w:pgSz w:w="11900" w:h="16840" w:code="9"/>
      <w:pgMar w:top="2126" w:right="1134" w:bottom="1418" w:left="1134" w:header="425" w:footer="17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C217" w14:textId="77777777" w:rsidR="00C70F1B" w:rsidRDefault="00C70F1B" w:rsidP="0076777A">
      <w:r>
        <w:separator/>
      </w:r>
    </w:p>
  </w:endnote>
  <w:endnote w:type="continuationSeparator" w:id="0">
    <w:p w14:paraId="6A8E32A4" w14:textId="77777777" w:rsidR="00C70F1B" w:rsidRDefault="00C70F1B" w:rsidP="0076777A">
      <w:r>
        <w:continuationSeparator/>
      </w:r>
    </w:p>
  </w:endnote>
  <w:endnote w:type="continuationNotice" w:id="1">
    <w:p w14:paraId="7C32CA58" w14:textId="77777777" w:rsidR="00C70F1B" w:rsidRDefault="00C70F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wiss 721 SWA">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Humnst777 Lt B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9D68" w14:textId="65DDF083" w:rsidR="00AB2799" w:rsidRDefault="00AB2799" w:rsidP="00AB4AB9">
    <w:pPr>
      <w:pStyle w:val="Kopfzeile"/>
      <w:jc w:val="right"/>
      <w:rPr>
        <w:rFonts w:ascii="Verdana" w:hAnsi="Verdana"/>
        <w:color w:val="1D71B8"/>
        <w:sz w:val="18"/>
        <w:szCs w:val="18"/>
        <w:lang w:eastAsia="de-CH"/>
      </w:rPr>
    </w:pPr>
    <w:r w:rsidRPr="00AB4AB9">
      <w:rPr>
        <w:rFonts w:ascii="Verdana" w:hAnsi="Verdana"/>
        <w:noProof/>
        <w:color w:val="1D71B8"/>
        <w:sz w:val="12"/>
        <w:szCs w:val="16"/>
        <w:lang w:eastAsia="de-CH"/>
      </w:rPr>
      <mc:AlternateContent>
        <mc:Choice Requires="wps">
          <w:drawing>
            <wp:anchor distT="0" distB="0" distL="114300" distR="114300" simplePos="0" relativeHeight="251709440" behindDoc="0" locked="0" layoutInCell="1" allowOverlap="1" wp14:anchorId="6D4F67E8" wp14:editId="5A2D5022">
              <wp:simplePos x="0" y="0"/>
              <wp:positionH relativeFrom="column">
                <wp:posOffset>3070310</wp:posOffset>
              </wp:positionH>
              <wp:positionV relativeFrom="paragraph">
                <wp:posOffset>-26471</wp:posOffset>
              </wp:positionV>
              <wp:extent cx="5786120" cy="5786120"/>
              <wp:effectExtent l="0" t="0" r="5080" b="5080"/>
              <wp:wrapNone/>
              <wp:docPr id="19" name="Ellipse 19"/>
              <wp:cNvGraphicFramePr/>
              <a:graphic xmlns:a="http://schemas.openxmlformats.org/drawingml/2006/main">
                <a:graphicData uri="http://schemas.microsoft.com/office/word/2010/wordprocessingShape">
                  <wps:wsp>
                    <wps:cNvSpPr/>
                    <wps:spPr>
                      <a:xfrm>
                        <a:off x="0" y="0"/>
                        <a:ext cx="5786120" cy="5786120"/>
                      </a:xfrm>
                      <a:prstGeom prst="ellipse">
                        <a:avLst/>
                      </a:prstGeom>
                      <a:solidFill>
                        <a:srgbClr val="1D71B8">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2F31A" id="Ellipse 19" o:spid="_x0000_s1026" style="position:absolute;margin-left:241.75pt;margin-top:-2.1pt;width:455.6pt;height:45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" fillcolor="#1d71b8" stroked="f" strokeweight="2pt">
              <v:fill opacity="9766f"/>
            </v:oval>
          </w:pict>
        </mc:Fallback>
      </mc:AlternateContent>
    </w:r>
    <w:r>
      <w:rPr>
        <w:rFonts w:ascii="Verdana" w:hAnsi="Verdana"/>
        <w:color w:val="1D71B8"/>
        <w:sz w:val="18"/>
        <w:szCs w:val="18"/>
        <w:lang w:eastAsia="de-CH"/>
      </w:rPr>
      <w:t xml:space="preserve">S. </w:t>
    </w:r>
    <w:r w:rsidRPr="00AB4AB9">
      <w:rPr>
        <w:rFonts w:ascii="Verdana" w:hAnsi="Verdana"/>
        <w:color w:val="1D71B8"/>
        <w:sz w:val="18"/>
        <w:szCs w:val="18"/>
        <w:lang w:eastAsia="de-CH"/>
      </w:rPr>
      <w:fldChar w:fldCharType="begin"/>
    </w:r>
    <w:r w:rsidRPr="00AB4AB9">
      <w:rPr>
        <w:rFonts w:ascii="Verdana" w:hAnsi="Verdana"/>
        <w:color w:val="1D71B8"/>
        <w:sz w:val="18"/>
        <w:szCs w:val="18"/>
        <w:lang w:eastAsia="de-CH"/>
      </w:rPr>
      <w:instrText>PAGE   \* MERGEFORMAT</w:instrText>
    </w:r>
    <w:r w:rsidRPr="00AB4AB9">
      <w:rPr>
        <w:rFonts w:ascii="Verdana" w:hAnsi="Verdana"/>
        <w:color w:val="1D71B8"/>
        <w:sz w:val="18"/>
        <w:szCs w:val="18"/>
        <w:lang w:eastAsia="de-CH"/>
      </w:rPr>
      <w:fldChar w:fldCharType="separate"/>
    </w:r>
    <w:r w:rsidR="00A8599B" w:rsidRPr="00A8599B">
      <w:rPr>
        <w:rFonts w:ascii="Verdana" w:hAnsi="Verdana"/>
        <w:noProof/>
        <w:color w:val="1D71B8"/>
        <w:sz w:val="18"/>
        <w:szCs w:val="18"/>
        <w:lang w:val="de-DE" w:eastAsia="de-CH"/>
      </w:rPr>
      <w:t>7</w:t>
    </w:r>
    <w:r w:rsidRPr="00AB4AB9">
      <w:rPr>
        <w:rFonts w:ascii="Verdana" w:hAnsi="Verdana"/>
        <w:color w:val="1D71B8"/>
        <w:sz w:val="18"/>
        <w:szCs w:val="18"/>
        <w:lang w:eastAsia="de-CH"/>
      </w:rPr>
      <w:fldChar w:fldCharType="end"/>
    </w:r>
  </w:p>
  <w:p w14:paraId="03F8728E" w14:textId="0DBEA573" w:rsidR="00AB2799" w:rsidRPr="00AB4AB9" w:rsidRDefault="00AB2799" w:rsidP="00AB4AB9">
    <w:pPr>
      <w:pStyle w:val="Kopfzeile"/>
      <w:jc w:val="right"/>
      <w:rPr>
        <w:rFonts w:ascii="Verdana" w:hAnsi="Verdana"/>
        <w:b/>
        <w:color w:val="1D71B8"/>
        <w:sz w:val="18"/>
        <w:szCs w:val="18"/>
        <w:lang w:eastAsia="de-CH"/>
      </w:rPr>
    </w:pPr>
    <w:r>
      <w:rPr>
        <w:rFonts w:ascii="Verdana" w:hAnsi="Verdana"/>
        <w:color w:val="1D71B8"/>
        <w:sz w:val="18"/>
        <w:szCs w:val="18"/>
        <w:lang w:eastAsia="de-CH"/>
      </w:rPr>
      <w:t>© ZBV,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FC394" w14:textId="77777777" w:rsidR="00C70F1B" w:rsidRDefault="00C70F1B" w:rsidP="0076777A">
      <w:r>
        <w:separator/>
      </w:r>
    </w:p>
  </w:footnote>
  <w:footnote w:type="continuationSeparator" w:id="0">
    <w:p w14:paraId="3CE98FBA" w14:textId="77777777" w:rsidR="00C70F1B" w:rsidRDefault="00C70F1B" w:rsidP="0076777A">
      <w:r>
        <w:continuationSeparator/>
      </w:r>
    </w:p>
  </w:footnote>
  <w:footnote w:type="continuationNotice" w:id="1">
    <w:p w14:paraId="75919DFD" w14:textId="77777777" w:rsidR="00C70F1B" w:rsidRDefault="00C70F1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F8EC" w14:textId="773898EB" w:rsidR="00AB2799" w:rsidRPr="00860F5C" w:rsidRDefault="00AB2799" w:rsidP="00860F5C">
    <w:pPr>
      <w:pStyle w:val="Kopfzeile"/>
      <w:jc w:val="left"/>
      <w:rPr>
        <w:rFonts w:ascii="Verdana" w:hAnsi="Verdana"/>
        <w:color w:val="1D71B8"/>
        <w:sz w:val="18"/>
        <w:szCs w:val="18"/>
        <w:lang w:eastAsia="de-CH"/>
      </w:rPr>
    </w:pPr>
    <w:r w:rsidRPr="00D26460">
      <w:rPr>
        <w:rFonts w:ascii="Verdana" w:hAnsi="Verdana"/>
        <w:noProof/>
        <w:color w:val="0070C0"/>
        <w:sz w:val="12"/>
        <w:szCs w:val="16"/>
        <w:lang w:eastAsia="de-CH"/>
      </w:rPr>
      <mc:AlternateContent>
        <mc:Choice Requires="wps">
          <w:drawing>
            <wp:anchor distT="0" distB="0" distL="114300" distR="114300" simplePos="0" relativeHeight="251679743" behindDoc="0" locked="0" layoutInCell="1" allowOverlap="1" wp14:anchorId="56B63B64" wp14:editId="2E26B17B">
              <wp:simplePos x="0" y="0"/>
              <wp:positionH relativeFrom="column">
                <wp:posOffset>-1934599</wp:posOffset>
              </wp:positionH>
              <wp:positionV relativeFrom="paragraph">
                <wp:posOffset>-6024795</wp:posOffset>
              </wp:positionV>
              <wp:extent cx="6673755" cy="6673755"/>
              <wp:effectExtent l="0" t="0" r="0" b="0"/>
              <wp:wrapNone/>
              <wp:docPr id="7" name="Ellipse 7"/>
              <wp:cNvGraphicFramePr/>
              <a:graphic xmlns:a="http://schemas.openxmlformats.org/drawingml/2006/main">
                <a:graphicData uri="http://schemas.microsoft.com/office/word/2010/wordprocessingShape">
                  <wps:wsp>
                    <wps:cNvSpPr/>
                    <wps:spPr>
                      <a:xfrm>
                        <a:off x="0" y="0"/>
                        <a:ext cx="6673755" cy="6673755"/>
                      </a:xfrm>
                      <a:prstGeom prst="ellipse">
                        <a:avLst/>
                      </a:prstGeom>
                      <a:solidFill>
                        <a:srgbClr val="1D71B8">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74016" id="Ellipse 7" o:spid="_x0000_s1026" style="position:absolute;margin-left:-152.35pt;margin-top:-474.4pt;width:525.5pt;height:525.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" fillcolor="#1d71b8" stroked="f" strokeweight="2pt">
              <v:fill opacity="9766f"/>
            </v:oval>
          </w:pict>
        </mc:Fallback>
      </mc:AlternateContent>
    </w:r>
    <w:r w:rsidR="00C21907">
      <w:rPr>
        <w:rFonts w:ascii="Verdana" w:hAnsi="Verdana"/>
        <w:color w:val="1D71B8"/>
        <w:sz w:val="18"/>
        <w:szCs w:val="18"/>
        <w:lang w:eastAsia="de-CH"/>
      </w:rPr>
      <w:t xml:space="preserve">Anhang II: </w:t>
    </w:r>
    <w:r w:rsidR="00D26460" w:rsidRPr="00860F5C">
      <w:rPr>
        <w:rFonts w:ascii="Verdana" w:hAnsi="Verdana"/>
        <w:color w:val="1D71B8"/>
        <w:sz w:val="18"/>
        <w:szCs w:val="18"/>
        <w:lang w:eastAsia="de-CH"/>
      </w:rPr>
      <w:t>Beispiel</w:t>
    </w:r>
    <w:r w:rsidR="00C21907">
      <w:rPr>
        <w:rFonts w:ascii="Verdana" w:hAnsi="Verdana"/>
        <w:color w:val="1D71B8"/>
        <w:sz w:val="18"/>
        <w:szCs w:val="18"/>
        <w:lang w:eastAsia="de-CH"/>
      </w:rPr>
      <w:t>-Statuten eines Musikvereins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4A8"/>
    <w:multiLevelType w:val="hybridMultilevel"/>
    <w:tmpl w:val="B8D8D06A"/>
    <w:lvl w:ilvl="0" w:tplc="D910C126">
      <w:numFmt w:val="bullet"/>
      <w:lvlText w:val="•"/>
      <w:lvlJc w:val="left"/>
      <w:pPr>
        <w:ind w:left="720" w:hanging="360"/>
      </w:pPr>
      <w:rPr>
        <w:rFonts w:ascii="Verdana" w:eastAsia="Times New Roman"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ED427F"/>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98775F"/>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BDD5730"/>
    <w:multiLevelType w:val="hybridMultilevel"/>
    <w:tmpl w:val="1C6824C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05375DA"/>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35E3D7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14284"/>
    <w:multiLevelType w:val="hybridMultilevel"/>
    <w:tmpl w:val="0B4A8CCE"/>
    <w:lvl w:ilvl="0" w:tplc="FBB04CCE">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D81E8F"/>
    <w:multiLevelType w:val="hybridMultilevel"/>
    <w:tmpl w:val="42E815AE"/>
    <w:lvl w:ilvl="0" w:tplc="04B27976">
      <w:start w:val="1"/>
      <w:numFmt w:val="upperRoman"/>
      <w:pStyle w:val="Formatvorlage5Anhang"/>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A1D0998"/>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B201BE"/>
    <w:multiLevelType w:val="hybridMultilevel"/>
    <w:tmpl w:val="4204140A"/>
    <w:lvl w:ilvl="0" w:tplc="EE56208E">
      <w:start w:val="2016"/>
      <w:numFmt w:val="bullet"/>
      <w:lvlText w:val="-"/>
      <w:lvlJc w:val="left"/>
      <w:pPr>
        <w:ind w:left="720" w:hanging="360"/>
      </w:pPr>
      <w:rPr>
        <w:rFonts w:ascii="Times" w:eastAsia="Times" w:hAnsi="Times" w:cs="Time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DEF0236"/>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40E6831"/>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680BEB"/>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88F2141"/>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9577E0F"/>
    <w:multiLevelType w:val="hybridMultilevel"/>
    <w:tmpl w:val="D876D25C"/>
    <w:lvl w:ilvl="0" w:tplc="D910C126">
      <w:numFmt w:val="bullet"/>
      <w:lvlText w:val="•"/>
      <w:lvlJc w:val="left"/>
      <w:pPr>
        <w:ind w:left="720" w:hanging="360"/>
      </w:pPr>
      <w:rPr>
        <w:rFonts w:ascii="Verdana" w:eastAsia="Times New Roman"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B1B4717"/>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BF727ED"/>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BFC6B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8F2B54"/>
    <w:multiLevelType w:val="multilevel"/>
    <w:tmpl w:val="D14628F2"/>
    <w:lvl w:ilvl="0">
      <w:start w:val="1"/>
      <w:numFmt w:val="upperRoman"/>
      <w:pStyle w:val="Formatvorlage4"/>
      <w:lvlText w:val="%1."/>
      <w:lvlJc w:val="right"/>
      <w:pPr>
        <w:tabs>
          <w:tab w:val="num" w:pos="1420"/>
        </w:tabs>
        <w:ind w:left="1420" w:hanging="1420"/>
      </w:pPr>
      <w:rPr>
        <w:rFonts w:hint="default"/>
      </w:rPr>
    </w:lvl>
    <w:lvl w:ilvl="1">
      <w:start w:val="2"/>
      <w:numFmt w:val="decimal"/>
      <w:lvlText w:val="%1.%2"/>
      <w:lvlJc w:val="left"/>
      <w:pPr>
        <w:tabs>
          <w:tab w:val="num" w:pos="1420"/>
        </w:tabs>
        <w:ind w:left="1420" w:hanging="1420"/>
      </w:pPr>
      <w:rPr>
        <w:rFonts w:hint="default"/>
      </w:rPr>
    </w:lvl>
    <w:lvl w:ilvl="2">
      <w:start w:val="1"/>
      <w:numFmt w:val="decimal"/>
      <w:lvlText w:val="%1.%2.%3"/>
      <w:lvlJc w:val="left"/>
      <w:pPr>
        <w:tabs>
          <w:tab w:val="num" w:pos="1420"/>
        </w:tabs>
        <w:ind w:left="1420" w:hanging="1420"/>
      </w:pPr>
      <w:rPr>
        <w:rFonts w:hint="default"/>
      </w:rPr>
    </w:lvl>
    <w:lvl w:ilvl="3">
      <w:start w:val="1"/>
      <w:numFmt w:val="decimal"/>
      <w:lvlText w:val="%1.%2.%3.%4"/>
      <w:lvlJc w:val="left"/>
      <w:pPr>
        <w:tabs>
          <w:tab w:val="num" w:pos="1420"/>
        </w:tabs>
        <w:ind w:left="1420" w:hanging="1420"/>
      </w:pPr>
      <w:rPr>
        <w:rFonts w:hint="default"/>
      </w:rPr>
    </w:lvl>
    <w:lvl w:ilvl="4">
      <w:start w:val="1"/>
      <w:numFmt w:val="decimal"/>
      <w:lvlText w:val="%1.%2.%3.%4.%5"/>
      <w:lvlJc w:val="left"/>
      <w:pPr>
        <w:tabs>
          <w:tab w:val="num" w:pos="1420"/>
        </w:tabs>
        <w:ind w:left="1420" w:hanging="1420"/>
      </w:pPr>
      <w:rPr>
        <w:rFonts w:hint="default"/>
      </w:rPr>
    </w:lvl>
    <w:lvl w:ilvl="5">
      <w:start w:val="1"/>
      <w:numFmt w:val="decimal"/>
      <w:lvlText w:val="%1.%2.%3.%4.%5.%6"/>
      <w:lvlJc w:val="left"/>
      <w:pPr>
        <w:tabs>
          <w:tab w:val="num" w:pos="1420"/>
        </w:tabs>
        <w:ind w:left="1420" w:hanging="14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741729"/>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00E092B"/>
    <w:multiLevelType w:val="hybridMultilevel"/>
    <w:tmpl w:val="B1A0E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D7E2D3D"/>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EE26CF4"/>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4C0185E"/>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6CC1790"/>
    <w:multiLevelType w:val="multilevel"/>
    <w:tmpl w:val="A802D578"/>
    <w:lvl w:ilvl="0">
      <w:start w:val="4"/>
      <w:numFmt w:val="decimal"/>
      <w:pStyle w:val="Formatvorlage1"/>
      <w:lvlText w:val="%1"/>
      <w:lvlJc w:val="left"/>
      <w:pPr>
        <w:tabs>
          <w:tab w:val="num" w:pos="1420"/>
        </w:tabs>
        <w:ind w:left="1420" w:hanging="1420"/>
      </w:pPr>
      <w:rPr>
        <w:rFonts w:hint="default"/>
      </w:rPr>
    </w:lvl>
    <w:lvl w:ilvl="1">
      <w:start w:val="1"/>
      <w:numFmt w:val="decimal"/>
      <w:pStyle w:val="Formatvorlage2"/>
      <w:lvlText w:val="%1.%2"/>
      <w:lvlJc w:val="left"/>
      <w:pPr>
        <w:tabs>
          <w:tab w:val="num" w:pos="1420"/>
        </w:tabs>
        <w:ind w:left="1420" w:hanging="1420"/>
      </w:pPr>
      <w:rPr>
        <w:rFonts w:hint="default"/>
      </w:rPr>
    </w:lvl>
    <w:lvl w:ilvl="2">
      <w:start w:val="1"/>
      <w:numFmt w:val="decimal"/>
      <w:pStyle w:val="Formatvorlage3"/>
      <w:lvlText w:val="%1.%2.%3"/>
      <w:lvlJc w:val="left"/>
      <w:pPr>
        <w:tabs>
          <w:tab w:val="num" w:pos="1420"/>
        </w:tabs>
        <w:ind w:left="1420" w:hanging="1420"/>
      </w:pPr>
      <w:rPr>
        <w:rFonts w:hint="default"/>
      </w:rPr>
    </w:lvl>
    <w:lvl w:ilvl="3">
      <w:start w:val="1"/>
      <w:numFmt w:val="decimal"/>
      <w:lvlText w:val="%1.%2.%3.%4"/>
      <w:lvlJc w:val="left"/>
      <w:pPr>
        <w:tabs>
          <w:tab w:val="num" w:pos="1420"/>
        </w:tabs>
        <w:ind w:left="1420" w:hanging="1420"/>
      </w:pPr>
      <w:rPr>
        <w:rFonts w:hint="default"/>
      </w:rPr>
    </w:lvl>
    <w:lvl w:ilvl="4">
      <w:start w:val="1"/>
      <w:numFmt w:val="decimal"/>
      <w:lvlText w:val="%1.%2.%3.%4.%5"/>
      <w:lvlJc w:val="left"/>
      <w:pPr>
        <w:tabs>
          <w:tab w:val="num" w:pos="1420"/>
        </w:tabs>
        <w:ind w:left="1420" w:hanging="1420"/>
      </w:pPr>
      <w:rPr>
        <w:rFonts w:hint="default"/>
      </w:rPr>
    </w:lvl>
    <w:lvl w:ilvl="5">
      <w:start w:val="1"/>
      <w:numFmt w:val="decimal"/>
      <w:lvlText w:val="%1.%2.%3.%4.%5.%6"/>
      <w:lvlJc w:val="left"/>
      <w:pPr>
        <w:tabs>
          <w:tab w:val="num" w:pos="1420"/>
        </w:tabs>
        <w:ind w:left="1420" w:hanging="14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9B3412"/>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AAA0421"/>
    <w:multiLevelType w:val="hybridMultilevel"/>
    <w:tmpl w:val="2CF4F0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AE36D2E"/>
    <w:multiLevelType w:val="hybridMultilevel"/>
    <w:tmpl w:val="40B26BDA"/>
    <w:lvl w:ilvl="0" w:tplc="284C61BE">
      <w:start w:val="1"/>
      <w:numFmt w:val="decimal"/>
      <w:lvlText w:val="Art. %1"/>
      <w:lvlJc w:val="left"/>
      <w:pPr>
        <w:ind w:left="720" w:hanging="360"/>
      </w:pPr>
      <w:rPr>
        <w:rFonts w:hint="default"/>
        <w:caps w:val="0"/>
        <w:strike w:val="0"/>
        <w:dstrike w:val="0"/>
        <w:vanish w:val="0"/>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F0E5FDF"/>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F6B5B74"/>
    <w:multiLevelType w:val="hybridMultilevel"/>
    <w:tmpl w:val="8D8A5A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1DB476F"/>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55E09BD"/>
    <w:multiLevelType w:val="hybridMultilevel"/>
    <w:tmpl w:val="2C9A942A"/>
    <w:lvl w:ilvl="0" w:tplc="ABC64A6E">
      <w:start w:val="1"/>
      <w:numFmt w:val="bullet"/>
      <w:pStyle w:val="Tippmit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59D0EA8"/>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5A41705"/>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D6A5BE1"/>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25C7C5B"/>
    <w:multiLevelType w:val="hybridMultilevel"/>
    <w:tmpl w:val="F8D0FAD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2D472B1"/>
    <w:multiLevelType w:val="hybridMultilevel"/>
    <w:tmpl w:val="046C05C6"/>
    <w:lvl w:ilvl="0" w:tplc="D910C126">
      <w:numFmt w:val="bullet"/>
      <w:pStyle w:val="Aufzhlung"/>
      <w:lvlText w:val="•"/>
      <w:lvlJc w:val="left"/>
      <w:pPr>
        <w:ind w:left="720" w:hanging="360"/>
      </w:pPr>
      <w:rPr>
        <w:rFonts w:ascii="Verdana" w:eastAsia="Times New Roman"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39163D8"/>
    <w:multiLevelType w:val="hybridMultilevel"/>
    <w:tmpl w:val="5E52E6AE"/>
    <w:lvl w:ilvl="0" w:tplc="1498804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54B165F"/>
    <w:multiLevelType w:val="hybridMultilevel"/>
    <w:tmpl w:val="E004A026"/>
    <w:lvl w:ilvl="0" w:tplc="FBB04CCE">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55E7033"/>
    <w:multiLevelType w:val="hybridMultilevel"/>
    <w:tmpl w:val="6346D660"/>
    <w:lvl w:ilvl="0" w:tplc="586479F0">
      <w:start w:val="1"/>
      <w:numFmt w:val="decimal"/>
      <w:lvlText w:val="%1"/>
      <w:lvlJc w:val="left"/>
      <w:pPr>
        <w:ind w:left="720" w:hanging="360"/>
      </w:pPr>
      <w:rPr>
        <w:rFonts w:hint="default"/>
        <w:caps w:val="0"/>
        <w:strike w:val="0"/>
        <w:dstrike w:val="0"/>
        <w:vanish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6DB6FCA"/>
    <w:multiLevelType w:val="multilevel"/>
    <w:tmpl w:val="C5828A7C"/>
    <w:lvl w:ilvl="0">
      <w:start w:val="1"/>
      <w:numFmt w:val="decimal"/>
      <w:lvlText w:val="%1"/>
      <w:lvlJc w:val="left"/>
      <w:pPr>
        <w:tabs>
          <w:tab w:val="num" w:pos="1420"/>
        </w:tabs>
        <w:ind w:left="1420" w:hanging="1420"/>
      </w:pPr>
      <w:rPr>
        <w:rFonts w:hint="default"/>
      </w:rPr>
    </w:lvl>
    <w:lvl w:ilvl="1">
      <w:start w:val="1"/>
      <w:numFmt w:val="decimal"/>
      <w:lvlText w:val="%1.%2"/>
      <w:lvlJc w:val="left"/>
      <w:pPr>
        <w:tabs>
          <w:tab w:val="num" w:pos="1420"/>
        </w:tabs>
        <w:ind w:left="1420" w:hanging="1420"/>
      </w:pPr>
      <w:rPr>
        <w:rFonts w:hint="default"/>
      </w:rPr>
    </w:lvl>
    <w:lvl w:ilvl="2">
      <w:start w:val="1"/>
      <w:numFmt w:val="decimal"/>
      <w:lvlText w:val="%1.%2.%3"/>
      <w:lvlJc w:val="left"/>
      <w:pPr>
        <w:tabs>
          <w:tab w:val="num" w:pos="1420"/>
        </w:tabs>
        <w:ind w:left="1420" w:hanging="1420"/>
      </w:pPr>
      <w:rPr>
        <w:rFonts w:hint="default"/>
      </w:rPr>
    </w:lvl>
    <w:lvl w:ilvl="3">
      <w:start w:val="1"/>
      <w:numFmt w:val="decimal"/>
      <w:lvlText w:val="%1.%2.%3.%4"/>
      <w:lvlJc w:val="left"/>
      <w:pPr>
        <w:tabs>
          <w:tab w:val="num" w:pos="1420"/>
        </w:tabs>
        <w:ind w:left="1420" w:hanging="1420"/>
      </w:pPr>
      <w:rPr>
        <w:rFonts w:hint="default"/>
      </w:rPr>
    </w:lvl>
    <w:lvl w:ilvl="4">
      <w:start w:val="1"/>
      <w:numFmt w:val="decimal"/>
      <w:lvlText w:val="%1.%2.%3.%4.%5"/>
      <w:lvlJc w:val="left"/>
      <w:pPr>
        <w:tabs>
          <w:tab w:val="num" w:pos="1420"/>
        </w:tabs>
        <w:ind w:left="1420" w:hanging="1420"/>
      </w:pPr>
      <w:rPr>
        <w:rFonts w:hint="default"/>
      </w:rPr>
    </w:lvl>
    <w:lvl w:ilvl="5">
      <w:start w:val="1"/>
      <w:numFmt w:val="decimal"/>
      <w:lvlText w:val="%1.%2.%3.%4.%5.%6"/>
      <w:lvlJc w:val="left"/>
      <w:pPr>
        <w:tabs>
          <w:tab w:val="num" w:pos="1420"/>
        </w:tabs>
        <w:ind w:left="1420" w:hanging="14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0"/>
  </w:num>
  <w:num w:numId="2">
    <w:abstractNumId w:val="36"/>
  </w:num>
  <w:num w:numId="3">
    <w:abstractNumId w:val="18"/>
  </w:num>
  <w:num w:numId="4">
    <w:abstractNumId w:val="24"/>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6"/>
  </w:num>
  <w:num w:numId="9">
    <w:abstractNumId w:val="5"/>
  </w:num>
  <w:num w:numId="10">
    <w:abstractNumId w:val="0"/>
  </w:num>
  <w:num w:numId="11">
    <w:abstractNumId w:val="14"/>
  </w:num>
  <w:num w:numId="12">
    <w:abstractNumId w:val="13"/>
  </w:num>
  <w:num w:numId="13">
    <w:abstractNumId w:val="4"/>
  </w:num>
  <w:num w:numId="14">
    <w:abstractNumId w:val="11"/>
  </w:num>
  <w:num w:numId="15">
    <w:abstractNumId w:val="28"/>
  </w:num>
  <w:num w:numId="16">
    <w:abstractNumId w:val="8"/>
  </w:num>
  <w:num w:numId="17">
    <w:abstractNumId w:val="34"/>
  </w:num>
  <w:num w:numId="18">
    <w:abstractNumId w:val="22"/>
  </w:num>
  <w:num w:numId="19">
    <w:abstractNumId w:val="16"/>
  </w:num>
  <w:num w:numId="20">
    <w:abstractNumId w:val="2"/>
  </w:num>
  <w:num w:numId="21">
    <w:abstractNumId w:val="37"/>
  </w:num>
  <w:num w:numId="22">
    <w:abstractNumId w:val="1"/>
  </w:num>
  <w:num w:numId="23">
    <w:abstractNumId w:val="10"/>
  </w:num>
  <w:num w:numId="24">
    <w:abstractNumId w:val="30"/>
  </w:num>
  <w:num w:numId="25">
    <w:abstractNumId w:val="21"/>
  </w:num>
  <w:num w:numId="26">
    <w:abstractNumId w:val="32"/>
  </w:num>
  <w:num w:numId="27">
    <w:abstractNumId w:val="39"/>
  </w:num>
  <w:num w:numId="28">
    <w:abstractNumId w:val="15"/>
  </w:num>
  <w:num w:numId="29">
    <w:abstractNumId w:val="25"/>
  </w:num>
  <w:num w:numId="30">
    <w:abstractNumId w:val="33"/>
  </w:num>
  <w:num w:numId="31">
    <w:abstractNumId w:val="12"/>
  </w:num>
  <w:num w:numId="32">
    <w:abstractNumId w:val="19"/>
  </w:num>
  <w:num w:numId="33">
    <w:abstractNumId w:val="27"/>
  </w:num>
  <w:num w:numId="34">
    <w:abstractNumId w:val="23"/>
  </w:num>
  <w:num w:numId="35">
    <w:abstractNumId w:val="7"/>
  </w:num>
  <w:num w:numId="36">
    <w:abstractNumId w:val="36"/>
  </w:num>
  <w:num w:numId="37">
    <w:abstractNumId w:val="36"/>
  </w:num>
  <w:num w:numId="38">
    <w:abstractNumId w:val="36"/>
  </w:num>
  <w:num w:numId="39">
    <w:abstractNumId w:val="26"/>
  </w:num>
  <w:num w:numId="40">
    <w:abstractNumId w:val="17"/>
  </w:num>
  <w:num w:numId="41">
    <w:abstractNumId w:val="20"/>
  </w:num>
  <w:num w:numId="42">
    <w:abstractNumId w:val="3"/>
  </w:num>
  <w:num w:numId="43">
    <w:abstractNumId w:val="29"/>
  </w:num>
  <w:num w:numId="44">
    <w:abstractNumId w:val="31"/>
  </w:num>
  <w:num w:numId="45">
    <w:abstractNumId w:val="9"/>
  </w:num>
  <w:num w:numId="4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white,#1c56ba,#1b75b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F4"/>
    <w:rsid w:val="00001436"/>
    <w:rsid w:val="00002D0B"/>
    <w:rsid w:val="0000301C"/>
    <w:rsid w:val="00006BE1"/>
    <w:rsid w:val="00011658"/>
    <w:rsid w:val="000210AD"/>
    <w:rsid w:val="00023B31"/>
    <w:rsid w:val="00034389"/>
    <w:rsid w:val="000359EE"/>
    <w:rsid w:val="0003605A"/>
    <w:rsid w:val="00041B7C"/>
    <w:rsid w:val="00043B98"/>
    <w:rsid w:val="00055315"/>
    <w:rsid w:val="0006334E"/>
    <w:rsid w:val="00071B82"/>
    <w:rsid w:val="0007653A"/>
    <w:rsid w:val="00085AB0"/>
    <w:rsid w:val="00092FD0"/>
    <w:rsid w:val="00093257"/>
    <w:rsid w:val="00093EB6"/>
    <w:rsid w:val="00097D30"/>
    <w:rsid w:val="000A3A39"/>
    <w:rsid w:val="000A440B"/>
    <w:rsid w:val="000B0185"/>
    <w:rsid w:val="000B064F"/>
    <w:rsid w:val="000B066F"/>
    <w:rsid w:val="000B0C1D"/>
    <w:rsid w:val="000B0F07"/>
    <w:rsid w:val="000D60BA"/>
    <w:rsid w:val="000D7B10"/>
    <w:rsid w:val="000F68CC"/>
    <w:rsid w:val="00105847"/>
    <w:rsid w:val="00122EA8"/>
    <w:rsid w:val="00123F4E"/>
    <w:rsid w:val="0013733B"/>
    <w:rsid w:val="001618B6"/>
    <w:rsid w:val="00161AA9"/>
    <w:rsid w:val="00163B1A"/>
    <w:rsid w:val="00163D5C"/>
    <w:rsid w:val="00164199"/>
    <w:rsid w:val="001744E2"/>
    <w:rsid w:val="001754F2"/>
    <w:rsid w:val="00196B3C"/>
    <w:rsid w:val="001A0787"/>
    <w:rsid w:val="001A4173"/>
    <w:rsid w:val="001A43F8"/>
    <w:rsid w:val="001A723B"/>
    <w:rsid w:val="001C04C9"/>
    <w:rsid w:val="001D495C"/>
    <w:rsid w:val="001D5C17"/>
    <w:rsid w:val="001E3308"/>
    <w:rsid w:val="001F0FE3"/>
    <w:rsid w:val="001F18C1"/>
    <w:rsid w:val="001F224D"/>
    <w:rsid w:val="001F7904"/>
    <w:rsid w:val="001F7A59"/>
    <w:rsid w:val="00203842"/>
    <w:rsid w:val="00216EA1"/>
    <w:rsid w:val="00220AB7"/>
    <w:rsid w:val="0022295C"/>
    <w:rsid w:val="00224508"/>
    <w:rsid w:val="00226523"/>
    <w:rsid w:val="0023083D"/>
    <w:rsid w:val="002365AE"/>
    <w:rsid w:val="002410CB"/>
    <w:rsid w:val="00260F88"/>
    <w:rsid w:val="00262E8A"/>
    <w:rsid w:val="00263D4C"/>
    <w:rsid w:val="00271226"/>
    <w:rsid w:val="002775BA"/>
    <w:rsid w:val="00284C2A"/>
    <w:rsid w:val="00292574"/>
    <w:rsid w:val="002935E0"/>
    <w:rsid w:val="00296A7F"/>
    <w:rsid w:val="002A3426"/>
    <w:rsid w:val="002A6CD9"/>
    <w:rsid w:val="002B6AB1"/>
    <w:rsid w:val="002B7E5D"/>
    <w:rsid w:val="002D03C7"/>
    <w:rsid w:val="002D221B"/>
    <w:rsid w:val="002D5B2B"/>
    <w:rsid w:val="002E0A78"/>
    <w:rsid w:val="002F1BAB"/>
    <w:rsid w:val="002F514B"/>
    <w:rsid w:val="00302E73"/>
    <w:rsid w:val="0030464F"/>
    <w:rsid w:val="00311202"/>
    <w:rsid w:val="00314260"/>
    <w:rsid w:val="00316FD3"/>
    <w:rsid w:val="00321E85"/>
    <w:rsid w:val="00322B94"/>
    <w:rsid w:val="00324A6F"/>
    <w:rsid w:val="00333295"/>
    <w:rsid w:val="00340CAB"/>
    <w:rsid w:val="00344A4F"/>
    <w:rsid w:val="00350C9F"/>
    <w:rsid w:val="00351119"/>
    <w:rsid w:val="003700F4"/>
    <w:rsid w:val="00390572"/>
    <w:rsid w:val="003A1658"/>
    <w:rsid w:val="003A2EF7"/>
    <w:rsid w:val="003A3492"/>
    <w:rsid w:val="003B51CA"/>
    <w:rsid w:val="003C6F76"/>
    <w:rsid w:val="003E10AD"/>
    <w:rsid w:val="003E115E"/>
    <w:rsid w:val="003E1B8C"/>
    <w:rsid w:val="003F2BCF"/>
    <w:rsid w:val="0041630C"/>
    <w:rsid w:val="0042069D"/>
    <w:rsid w:val="00422CD0"/>
    <w:rsid w:val="004254AB"/>
    <w:rsid w:val="004272AE"/>
    <w:rsid w:val="004324F1"/>
    <w:rsid w:val="00435036"/>
    <w:rsid w:val="004355C5"/>
    <w:rsid w:val="0043651C"/>
    <w:rsid w:val="00443C0D"/>
    <w:rsid w:val="00446AFB"/>
    <w:rsid w:val="0045017C"/>
    <w:rsid w:val="00453572"/>
    <w:rsid w:val="00463F68"/>
    <w:rsid w:val="0046560C"/>
    <w:rsid w:val="00492FB6"/>
    <w:rsid w:val="004C6B51"/>
    <w:rsid w:val="004C6CFC"/>
    <w:rsid w:val="004C744D"/>
    <w:rsid w:val="004D255A"/>
    <w:rsid w:val="004D2C86"/>
    <w:rsid w:val="004E2B77"/>
    <w:rsid w:val="004E7156"/>
    <w:rsid w:val="004F4376"/>
    <w:rsid w:val="00500A31"/>
    <w:rsid w:val="005014A4"/>
    <w:rsid w:val="0050767A"/>
    <w:rsid w:val="00512645"/>
    <w:rsid w:val="00512CE3"/>
    <w:rsid w:val="00514FA0"/>
    <w:rsid w:val="005174A1"/>
    <w:rsid w:val="00517CA4"/>
    <w:rsid w:val="00526CAC"/>
    <w:rsid w:val="00535F51"/>
    <w:rsid w:val="00536903"/>
    <w:rsid w:val="00541338"/>
    <w:rsid w:val="00563345"/>
    <w:rsid w:val="005677ED"/>
    <w:rsid w:val="00571160"/>
    <w:rsid w:val="00574FFA"/>
    <w:rsid w:val="005750F3"/>
    <w:rsid w:val="005841E9"/>
    <w:rsid w:val="005A6E8A"/>
    <w:rsid w:val="005B071A"/>
    <w:rsid w:val="005C0F90"/>
    <w:rsid w:val="005D4884"/>
    <w:rsid w:val="005D64BF"/>
    <w:rsid w:val="005E489C"/>
    <w:rsid w:val="005F0A2A"/>
    <w:rsid w:val="00631C0E"/>
    <w:rsid w:val="00635A43"/>
    <w:rsid w:val="00637CE4"/>
    <w:rsid w:val="00645B27"/>
    <w:rsid w:val="00653101"/>
    <w:rsid w:val="006670F4"/>
    <w:rsid w:val="006750ED"/>
    <w:rsid w:val="006836C3"/>
    <w:rsid w:val="00694266"/>
    <w:rsid w:val="00697490"/>
    <w:rsid w:val="006B4CF1"/>
    <w:rsid w:val="006C3220"/>
    <w:rsid w:val="006C59B9"/>
    <w:rsid w:val="006D41ED"/>
    <w:rsid w:val="006D5400"/>
    <w:rsid w:val="006D7BC9"/>
    <w:rsid w:val="006E2084"/>
    <w:rsid w:val="006F1690"/>
    <w:rsid w:val="006F1806"/>
    <w:rsid w:val="0070042D"/>
    <w:rsid w:val="00700E75"/>
    <w:rsid w:val="00701E0B"/>
    <w:rsid w:val="007029FD"/>
    <w:rsid w:val="007117A4"/>
    <w:rsid w:val="007118B7"/>
    <w:rsid w:val="00716612"/>
    <w:rsid w:val="0072167B"/>
    <w:rsid w:val="00722454"/>
    <w:rsid w:val="0073298E"/>
    <w:rsid w:val="007375D6"/>
    <w:rsid w:val="00742BBD"/>
    <w:rsid w:val="00743079"/>
    <w:rsid w:val="00761BF3"/>
    <w:rsid w:val="00762AB6"/>
    <w:rsid w:val="00764089"/>
    <w:rsid w:val="0076777A"/>
    <w:rsid w:val="00783C09"/>
    <w:rsid w:val="00792414"/>
    <w:rsid w:val="00793A7F"/>
    <w:rsid w:val="007943B5"/>
    <w:rsid w:val="007B09B6"/>
    <w:rsid w:val="007B7231"/>
    <w:rsid w:val="007C4316"/>
    <w:rsid w:val="007D5F4A"/>
    <w:rsid w:val="007F1561"/>
    <w:rsid w:val="007F4738"/>
    <w:rsid w:val="007F5132"/>
    <w:rsid w:val="0081145D"/>
    <w:rsid w:val="00811E25"/>
    <w:rsid w:val="00823471"/>
    <w:rsid w:val="00824446"/>
    <w:rsid w:val="00832908"/>
    <w:rsid w:val="00832983"/>
    <w:rsid w:val="008371EC"/>
    <w:rsid w:val="00841DA6"/>
    <w:rsid w:val="0084221E"/>
    <w:rsid w:val="00847E03"/>
    <w:rsid w:val="00851B5E"/>
    <w:rsid w:val="00856930"/>
    <w:rsid w:val="008574BA"/>
    <w:rsid w:val="00860F5C"/>
    <w:rsid w:val="00864BFC"/>
    <w:rsid w:val="008676A0"/>
    <w:rsid w:val="00870C8B"/>
    <w:rsid w:val="00874FA9"/>
    <w:rsid w:val="008871DE"/>
    <w:rsid w:val="008A5843"/>
    <w:rsid w:val="008A78BD"/>
    <w:rsid w:val="008B28B8"/>
    <w:rsid w:val="008B54F4"/>
    <w:rsid w:val="008C0913"/>
    <w:rsid w:val="008C3738"/>
    <w:rsid w:val="008D1770"/>
    <w:rsid w:val="008D47AB"/>
    <w:rsid w:val="008D4951"/>
    <w:rsid w:val="008D5DA4"/>
    <w:rsid w:val="008E0A9B"/>
    <w:rsid w:val="008E2502"/>
    <w:rsid w:val="008E611A"/>
    <w:rsid w:val="008F2184"/>
    <w:rsid w:val="009078B1"/>
    <w:rsid w:val="0091363A"/>
    <w:rsid w:val="00916383"/>
    <w:rsid w:val="00921350"/>
    <w:rsid w:val="00923741"/>
    <w:rsid w:val="009258D7"/>
    <w:rsid w:val="0092612F"/>
    <w:rsid w:val="0092730C"/>
    <w:rsid w:val="0093273D"/>
    <w:rsid w:val="00933813"/>
    <w:rsid w:val="0093622C"/>
    <w:rsid w:val="0094494F"/>
    <w:rsid w:val="0095041E"/>
    <w:rsid w:val="00957D7D"/>
    <w:rsid w:val="00962732"/>
    <w:rsid w:val="00970065"/>
    <w:rsid w:val="00974E83"/>
    <w:rsid w:val="0097585F"/>
    <w:rsid w:val="009907FF"/>
    <w:rsid w:val="009A0E3A"/>
    <w:rsid w:val="009A39B0"/>
    <w:rsid w:val="009A469D"/>
    <w:rsid w:val="009A6281"/>
    <w:rsid w:val="009C0CC3"/>
    <w:rsid w:val="009C0E6A"/>
    <w:rsid w:val="009C295A"/>
    <w:rsid w:val="009D5711"/>
    <w:rsid w:val="009E286D"/>
    <w:rsid w:val="009E2972"/>
    <w:rsid w:val="009E36E3"/>
    <w:rsid w:val="009E472E"/>
    <w:rsid w:val="009E7D72"/>
    <w:rsid w:val="00A10281"/>
    <w:rsid w:val="00A1306E"/>
    <w:rsid w:val="00A154D1"/>
    <w:rsid w:val="00A21D80"/>
    <w:rsid w:val="00A21F00"/>
    <w:rsid w:val="00A56201"/>
    <w:rsid w:val="00A60851"/>
    <w:rsid w:val="00A60BCE"/>
    <w:rsid w:val="00A61135"/>
    <w:rsid w:val="00A6337B"/>
    <w:rsid w:val="00A66949"/>
    <w:rsid w:val="00A67BBE"/>
    <w:rsid w:val="00A76DAD"/>
    <w:rsid w:val="00A826C7"/>
    <w:rsid w:val="00A8599B"/>
    <w:rsid w:val="00A87DAA"/>
    <w:rsid w:val="00A92A05"/>
    <w:rsid w:val="00AA02E1"/>
    <w:rsid w:val="00AA0CF6"/>
    <w:rsid w:val="00AA38D7"/>
    <w:rsid w:val="00AB238E"/>
    <w:rsid w:val="00AB2799"/>
    <w:rsid w:val="00AB47C1"/>
    <w:rsid w:val="00AB4AB9"/>
    <w:rsid w:val="00AB5AD3"/>
    <w:rsid w:val="00AB6D22"/>
    <w:rsid w:val="00AB7560"/>
    <w:rsid w:val="00AC35CB"/>
    <w:rsid w:val="00AC4196"/>
    <w:rsid w:val="00AC4E76"/>
    <w:rsid w:val="00AC4F83"/>
    <w:rsid w:val="00AD5A9D"/>
    <w:rsid w:val="00AE5EE6"/>
    <w:rsid w:val="00AF5228"/>
    <w:rsid w:val="00B00F3F"/>
    <w:rsid w:val="00B02002"/>
    <w:rsid w:val="00B0288E"/>
    <w:rsid w:val="00B04429"/>
    <w:rsid w:val="00B0499F"/>
    <w:rsid w:val="00B1793E"/>
    <w:rsid w:val="00B212D4"/>
    <w:rsid w:val="00B36D0C"/>
    <w:rsid w:val="00B410DA"/>
    <w:rsid w:val="00B417A1"/>
    <w:rsid w:val="00B56AD8"/>
    <w:rsid w:val="00B6329F"/>
    <w:rsid w:val="00B6350F"/>
    <w:rsid w:val="00B7110D"/>
    <w:rsid w:val="00B84AC8"/>
    <w:rsid w:val="00BA408D"/>
    <w:rsid w:val="00BB0C56"/>
    <w:rsid w:val="00BB24F2"/>
    <w:rsid w:val="00BC02AB"/>
    <w:rsid w:val="00BC050D"/>
    <w:rsid w:val="00BE128D"/>
    <w:rsid w:val="00BE726D"/>
    <w:rsid w:val="00BF1ABE"/>
    <w:rsid w:val="00C140C2"/>
    <w:rsid w:val="00C153A9"/>
    <w:rsid w:val="00C21326"/>
    <w:rsid w:val="00C21907"/>
    <w:rsid w:val="00C355BF"/>
    <w:rsid w:val="00C37853"/>
    <w:rsid w:val="00C37DF2"/>
    <w:rsid w:val="00C428E5"/>
    <w:rsid w:val="00C441A8"/>
    <w:rsid w:val="00C4439D"/>
    <w:rsid w:val="00C45368"/>
    <w:rsid w:val="00C47C4C"/>
    <w:rsid w:val="00C5402A"/>
    <w:rsid w:val="00C56A9E"/>
    <w:rsid w:val="00C666C8"/>
    <w:rsid w:val="00C6744D"/>
    <w:rsid w:val="00C70F1B"/>
    <w:rsid w:val="00C732D3"/>
    <w:rsid w:val="00C74F1C"/>
    <w:rsid w:val="00C8156B"/>
    <w:rsid w:val="00C93CE6"/>
    <w:rsid w:val="00CA05F9"/>
    <w:rsid w:val="00CA5948"/>
    <w:rsid w:val="00CC7E6E"/>
    <w:rsid w:val="00CC7ED6"/>
    <w:rsid w:val="00CD642B"/>
    <w:rsid w:val="00CD6DD0"/>
    <w:rsid w:val="00CF6A23"/>
    <w:rsid w:val="00D111B3"/>
    <w:rsid w:val="00D1267A"/>
    <w:rsid w:val="00D2041E"/>
    <w:rsid w:val="00D2200D"/>
    <w:rsid w:val="00D26460"/>
    <w:rsid w:val="00D31043"/>
    <w:rsid w:val="00D32045"/>
    <w:rsid w:val="00D37EE3"/>
    <w:rsid w:val="00D45844"/>
    <w:rsid w:val="00D4768A"/>
    <w:rsid w:val="00D52DD3"/>
    <w:rsid w:val="00D5334F"/>
    <w:rsid w:val="00D53DEC"/>
    <w:rsid w:val="00D618C9"/>
    <w:rsid w:val="00D61D76"/>
    <w:rsid w:val="00D62A91"/>
    <w:rsid w:val="00D729B5"/>
    <w:rsid w:val="00D8086F"/>
    <w:rsid w:val="00D827EB"/>
    <w:rsid w:val="00D86450"/>
    <w:rsid w:val="00D91D3B"/>
    <w:rsid w:val="00D95D06"/>
    <w:rsid w:val="00DA0546"/>
    <w:rsid w:val="00DA205D"/>
    <w:rsid w:val="00DA2641"/>
    <w:rsid w:val="00DC08AE"/>
    <w:rsid w:val="00DC115A"/>
    <w:rsid w:val="00DC1CC4"/>
    <w:rsid w:val="00DC418E"/>
    <w:rsid w:val="00DD4339"/>
    <w:rsid w:val="00DE3224"/>
    <w:rsid w:val="00DE4A2B"/>
    <w:rsid w:val="00DF0DCB"/>
    <w:rsid w:val="00E03ACE"/>
    <w:rsid w:val="00E0689B"/>
    <w:rsid w:val="00E209DE"/>
    <w:rsid w:val="00E348D6"/>
    <w:rsid w:val="00E421C0"/>
    <w:rsid w:val="00E554DA"/>
    <w:rsid w:val="00E60173"/>
    <w:rsid w:val="00E63CFD"/>
    <w:rsid w:val="00E777BD"/>
    <w:rsid w:val="00E87284"/>
    <w:rsid w:val="00E969ED"/>
    <w:rsid w:val="00EA24B9"/>
    <w:rsid w:val="00EA40FC"/>
    <w:rsid w:val="00EA766B"/>
    <w:rsid w:val="00EB27D0"/>
    <w:rsid w:val="00EC1BD2"/>
    <w:rsid w:val="00EC22BA"/>
    <w:rsid w:val="00ED3884"/>
    <w:rsid w:val="00EF7A6E"/>
    <w:rsid w:val="00EF7E38"/>
    <w:rsid w:val="00F05047"/>
    <w:rsid w:val="00F10302"/>
    <w:rsid w:val="00F11EBA"/>
    <w:rsid w:val="00F13C76"/>
    <w:rsid w:val="00F2024B"/>
    <w:rsid w:val="00F26661"/>
    <w:rsid w:val="00F306D3"/>
    <w:rsid w:val="00F370B3"/>
    <w:rsid w:val="00F37B6D"/>
    <w:rsid w:val="00F4113F"/>
    <w:rsid w:val="00F422E2"/>
    <w:rsid w:val="00F46EC6"/>
    <w:rsid w:val="00F516E5"/>
    <w:rsid w:val="00F51F2E"/>
    <w:rsid w:val="00F550AB"/>
    <w:rsid w:val="00F57318"/>
    <w:rsid w:val="00F60BEB"/>
    <w:rsid w:val="00F643D1"/>
    <w:rsid w:val="00F70A81"/>
    <w:rsid w:val="00F72BC0"/>
    <w:rsid w:val="00F8373C"/>
    <w:rsid w:val="00F91D60"/>
    <w:rsid w:val="00F94359"/>
    <w:rsid w:val="00F957E6"/>
    <w:rsid w:val="00FA1D15"/>
    <w:rsid w:val="00FB488E"/>
    <w:rsid w:val="00FB7491"/>
    <w:rsid w:val="00FD604A"/>
    <w:rsid w:val="00FD6C69"/>
    <w:rsid w:val="00FD7D7F"/>
    <w:rsid w:val="00FE151C"/>
    <w:rsid w:val="00FE71E8"/>
    <w:rsid w:val="00FF7C94"/>
    <w:rsid w:val="00FF7D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1c56ba,#1b75bc"/>
    </o:shapedefaults>
    <o:shapelayout v:ext="edit">
      <o:idmap v:ext="edit" data="1"/>
    </o:shapelayout>
  </w:shapeDefaults>
  <w:doNotEmbedSmartTags/>
  <w:decimalSymbol w:val="."/>
  <w:listSeparator w:val=";"/>
  <w14:docId w14:val="2166156A"/>
  <w15:docId w15:val="{57E96C5C-9DF0-4659-AD8C-E7AC62E4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95A"/>
    <w:pPr>
      <w:spacing w:before="120" w:after="120" w:line="276" w:lineRule="auto"/>
      <w:jc w:val="both"/>
    </w:pPr>
    <w:rPr>
      <w:rFonts w:ascii="Swiss 721 SWA" w:hAnsi="Swiss 721 SWA"/>
      <w:sz w:val="22"/>
      <w:szCs w:val="24"/>
      <w:lang w:val="de-DE" w:eastAsia="de-DE"/>
    </w:rPr>
  </w:style>
  <w:style w:type="paragraph" w:styleId="berschrift1">
    <w:name w:val="heading 1"/>
    <w:basedOn w:val="Standard"/>
    <w:next w:val="Standard"/>
    <w:link w:val="berschrift1Zchn"/>
    <w:uiPriority w:val="9"/>
    <w:qFormat/>
    <w:rsid w:val="003700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422C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1754F2"/>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4C744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21801"/>
    <w:rPr>
      <w:color w:val="0000FF"/>
      <w:u w:val="single"/>
    </w:rPr>
  </w:style>
  <w:style w:type="paragraph" w:styleId="Kopfzeile">
    <w:name w:val="header"/>
    <w:basedOn w:val="Standard"/>
    <w:link w:val="KopfzeileZchn"/>
    <w:uiPriority w:val="99"/>
    <w:rsid w:val="00FD54BA"/>
    <w:pPr>
      <w:tabs>
        <w:tab w:val="center" w:pos="4536"/>
        <w:tab w:val="right" w:pos="9072"/>
      </w:tabs>
    </w:pPr>
    <w:rPr>
      <w:rFonts w:ascii="Humnst777 Lt BT" w:hAnsi="Humnst777 Lt BT"/>
      <w:lang w:val="de-CH"/>
    </w:rPr>
  </w:style>
  <w:style w:type="paragraph" w:styleId="Sprechblasentext">
    <w:name w:val="Balloon Text"/>
    <w:basedOn w:val="Standard"/>
    <w:link w:val="SprechblasentextZchn"/>
    <w:uiPriority w:val="99"/>
    <w:semiHidden/>
    <w:unhideWhenUsed/>
    <w:rsid w:val="008B54F4"/>
    <w:rPr>
      <w:rFonts w:ascii="Tahoma" w:hAnsi="Tahoma" w:cs="Tahoma"/>
      <w:sz w:val="16"/>
      <w:szCs w:val="16"/>
    </w:rPr>
  </w:style>
  <w:style w:type="character" w:customStyle="1" w:styleId="SprechblasentextZchn">
    <w:name w:val="Sprechblasentext Zchn"/>
    <w:link w:val="Sprechblasentext"/>
    <w:uiPriority w:val="99"/>
    <w:semiHidden/>
    <w:rsid w:val="008B54F4"/>
    <w:rPr>
      <w:rFonts w:ascii="Tahoma" w:hAnsi="Tahoma" w:cs="Tahoma"/>
      <w:sz w:val="16"/>
      <w:szCs w:val="16"/>
      <w:lang w:val="de-DE" w:eastAsia="de-DE"/>
    </w:rPr>
  </w:style>
  <w:style w:type="paragraph" w:styleId="Fuzeile">
    <w:name w:val="footer"/>
    <w:basedOn w:val="Standard"/>
    <w:link w:val="FuzeileZchn"/>
    <w:uiPriority w:val="99"/>
    <w:unhideWhenUsed/>
    <w:rsid w:val="0076777A"/>
    <w:pPr>
      <w:tabs>
        <w:tab w:val="center" w:pos="4536"/>
        <w:tab w:val="right" w:pos="9072"/>
      </w:tabs>
    </w:pPr>
  </w:style>
  <w:style w:type="character" w:customStyle="1" w:styleId="FuzeileZchn">
    <w:name w:val="Fußzeile Zchn"/>
    <w:link w:val="Fuzeile"/>
    <w:uiPriority w:val="99"/>
    <w:rsid w:val="0076777A"/>
    <w:rPr>
      <w:sz w:val="24"/>
      <w:szCs w:val="24"/>
      <w:lang w:val="de-DE" w:eastAsia="de-DE"/>
    </w:rPr>
  </w:style>
  <w:style w:type="character" w:customStyle="1" w:styleId="berschrift1Zchn">
    <w:name w:val="Überschrift 1 Zchn"/>
    <w:basedOn w:val="Absatz-Standardschriftart"/>
    <w:link w:val="berschrift1"/>
    <w:uiPriority w:val="9"/>
    <w:rsid w:val="003700F4"/>
    <w:rPr>
      <w:rFonts w:asciiTheme="majorHAnsi" w:eastAsiaTheme="majorEastAsia" w:hAnsiTheme="majorHAnsi" w:cstheme="majorBidi"/>
      <w:color w:val="365F91" w:themeColor="accent1" w:themeShade="BF"/>
      <w:sz w:val="32"/>
      <w:szCs w:val="32"/>
      <w:lang w:val="de-DE" w:eastAsia="de-DE"/>
    </w:rPr>
  </w:style>
  <w:style w:type="paragraph" w:styleId="Listenabsatz">
    <w:name w:val="List Paragraph"/>
    <w:basedOn w:val="Standard"/>
    <w:link w:val="ListenabsatzZchn"/>
    <w:uiPriority w:val="34"/>
    <w:qFormat/>
    <w:rsid w:val="003700F4"/>
    <w:pPr>
      <w:ind w:left="720"/>
      <w:contextualSpacing/>
    </w:pPr>
  </w:style>
  <w:style w:type="paragraph" w:customStyle="1" w:styleId="Formatvorlage1">
    <w:name w:val="Formatvorlage1"/>
    <w:basedOn w:val="Listenabsatz"/>
    <w:link w:val="Formatvorlage1Zchn"/>
    <w:qFormat/>
    <w:rsid w:val="004254AB"/>
    <w:pPr>
      <w:numPr>
        <w:numId w:val="4"/>
      </w:numPr>
      <w:tabs>
        <w:tab w:val="left" w:pos="709"/>
      </w:tabs>
      <w:spacing w:before="0" w:after="480"/>
      <w:ind w:left="1418" w:hanging="1418"/>
      <w:contextualSpacing w:val="0"/>
      <w:outlineLvl w:val="0"/>
    </w:pPr>
    <w:rPr>
      <w:b/>
      <w:color w:val="1D71B8"/>
      <w:sz w:val="40"/>
      <w:szCs w:val="26"/>
    </w:rPr>
  </w:style>
  <w:style w:type="paragraph" w:customStyle="1" w:styleId="Formatvorlage2">
    <w:name w:val="Formatvorlage2"/>
    <w:basedOn w:val="Listenabsatz"/>
    <w:next w:val="Standard"/>
    <w:link w:val="Formatvorlage2Zchn"/>
    <w:qFormat/>
    <w:rsid w:val="004254AB"/>
    <w:pPr>
      <w:numPr>
        <w:ilvl w:val="1"/>
        <w:numId w:val="4"/>
      </w:numPr>
      <w:tabs>
        <w:tab w:val="left" w:pos="993"/>
      </w:tabs>
      <w:spacing w:before="360"/>
      <w:ind w:left="1418" w:hanging="1418"/>
      <w:outlineLvl w:val="1"/>
    </w:pPr>
    <w:rPr>
      <w:b/>
      <w:color w:val="1D71B8"/>
      <w:sz w:val="32"/>
      <w:szCs w:val="22"/>
    </w:rPr>
  </w:style>
  <w:style w:type="character" w:customStyle="1" w:styleId="ListenabsatzZchn">
    <w:name w:val="Listenabsatz Zchn"/>
    <w:basedOn w:val="Absatz-Standardschriftart"/>
    <w:link w:val="Listenabsatz"/>
    <w:uiPriority w:val="34"/>
    <w:rsid w:val="003700F4"/>
    <w:rPr>
      <w:sz w:val="24"/>
      <w:szCs w:val="24"/>
      <w:lang w:val="de-DE" w:eastAsia="de-DE"/>
    </w:rPr>
  </w:style>
  <w:style w:type="character" w:customStyle="1" w:styleId="Formatvorlage1Zchn">
    <w:name w:val="Formatvorlage1 Zchn"/>
    <w:basedOn w:val="ListenabsatzZchn"/>
    <w:link w:val="Formatvorlage1"/>
    <w:rsid w:val="004254AB"/>
    <w:rPr>
      <w:rFonts w:ascii="Swiss 721 SWA" w:hAnsi="Swiss 721 SWA"/>
      <w:b/>
      <w:color w:val="1D71B8"/>
      <w:sz w:val="40"/>
      <w:szCs w:val="26"/>
      <w:lang w:val="de-DE" w:eastAsia="de-DE"/>
    </w:rPr>
  </w:style>
  <w:style w:type="paragraph" w:customStyle="1" w:styleId="Formatvorlage3">
    <w:name w:val="Formatvorlage3"/>
    <w:basedOn w:val="Listenabsatz"/>
    <w:next w:val="Standard"/>
    <w:link w:val="Formatvorlage3Zchn"/>
    <w:qFormat/>
    <w:rsid w:val="009C295A"/>
    <w:pPr>
      <w:numPr>
        <w:ilvl w:val="2"/>
        <w:numId w:val="4"/>
      </w:numPr>
      <w:tabs>
        <w:tab w:val="clear" w:pos="1420"/>
      </w:tabs>
      <w:spacing w:before="360"/>
      <w:ind w:left="993" w:hanging="993"/>
      <w:outlineLvl w:val="2"/>
    </w:pPr>
    <w:rPr>
      <w:b/>
      <w:sz w:val="28"/>
      <w:szCs w:val="22"/>
    </w:rPr>
  </w:style>
  <w:style w:type="character" w:customStyle="1" w:styleId="Formatvorlage2Zchn">
    <w:name w:val="Formatvorlage2 Zchn"/>
    <w:basedOn w:val="ListenabsatzZchn"/>
    <w:link w:val="Formatvorlage2"/>
    <w:rsid w:val="004254AB"/>
    <w:rPr>
      <w:rFonts w:ascii="Swiss 721 SWA" w:hAnsi="Swiss 721 SWA"/>
      <w:b/>
      <w:color w:val="1D71B8"/>
      <w:sz w:val="32"/>
      <w:szCs w:val="22"/>
      <w:lang w:val="de-DE" w:eastAsia="de-DE"/>
    </w:rPr>
  </w:style>
  <w:style w:type="paragraph" w:styleId="Inhaltsverzeichnisberschrift">
    <w:name w:val="TOC Heading"/>
    <w:basedOn w:val="berschrift1"/>
    <w:next w:val="Standard"/>
    <w:uiPriority w:val="39"/>
    <w:unhideWhenUsed/>
    <w:qFormat/>
    <w:rsid w:val="00E554DA"/>
    <w:pPr>
      <w:spacing w:after="0" w:line="259" w:lineRule="auto"/>
      <w:jc w:val="left"/>
      <w:outlineLvl w:val="9"/>
    </w:pPr>
    <w:rPr>
      <w:lang w:val="de-CH" w:eastAsia="de-CH"/>
    </w:rPr>
  </w:style>
  <w:style w:type="character" w:customStyle="1" w:styleId="Formatvorlage3Zchn">
    <w:name w:val="Formatvorlage3 Zchn"/>
    <w:basedOn w:val="ListenabsatzZchn"/>
    <w:link w:val="Formatvorlage3"/>
    <w:rsid w:val="009C295A"/>
    <w:rPr>
      <w:rFonts w:ascii="Swiss 721 SWA" w:hAnsi="Swiss 721 SWA"/>
      <w:b/>
      <w:sz w:val="28"/>
      <w:szCs w:val="22"/>
      <w:lang w:val="de-DE" w:eastAsia="de-DE"/>
    </w:rPr>
  </w:style>
  <w:style w:type="paragraph" w:styleId="Verzeichnis1">
    <w:name w:val="toc 1"/>
    <w:basedOn w:val="Standard"/>
    <w:next w:val="Standard"/>
    <w:autoRedefine/>
    <w:uiPriority w:val="39"/>
    <w:unhideWhenUsed/>
    <w:rsid w:val="000359EE"/>
    <w:pPr>
      <w:tabs>
        <w:tab w:val="left" w:pos="440"/>
        <w:tab w:val="right" w:leader="dot" w:pos="9629"/>
      </w:tabs>
      <w:spacing w:before="0" w:after="0"/>
      <w:contextualSpacing/>
    </w:pPr>
    <w:rPr>
      <w:b/>
      <w:noProof/>
    </w:rPr>
  </w:style>
  <w:style w:type="paragraph" w:styleId="Verzeichnis2">
    <w:name w:val="toc 2"/>
    <w:basedOn w:val="Standard"/>
    <w:next w:val="Standard"/>
    <w:autoRedefine/>
    <w:uiPriority w:val="39"/>
    <w:unhideWhenUsed/>
    <w:rsid w:val="00ED3884"/>
    <w:pPr>
      <w:tabs>
        <w:tab w:val="left" w:pos="851"/>
        <w:tab w:val="right" w:leader="dot" w:pos="9629"/>
      </w:tabs>
      <w:spacing w:after="100"/>
      <w:ind w:left="220"/>
    </w:pPr>
  </w:style>
  <w:style w:type="paragraph" w:styleId="Verzeichnis3">
    <w:name w:val="toc 3"/>
    <w:basedOn w:val="Standard"/>
    <w:next w:val="Standard"/>
    <w:autoRedefine/>
    <w:uiPriority w:val="39"/>
    <w:unhideWhenUsed/>
    <w:rsid w:val="00E554DA"/>
    <w:pPr>
      <w:spacing w:after="100"/>
      <w:ind w:left="440"/>
    </w:pPr>
  </w:style>
  <w:style w:type="paragraph" w:customStyle="1" w:styleId="Formatvorlage4">
    <w:name w:val="Formatvorlage4"/>
    <w:basedOn w:val="Formatvorlage1"/>
    <w:link w:val="Formatvorlage4Zchn"/>
    <w:rsid w:val="00AA38D7"/>
    <w:pPr>
      <w:numPr>
        <w:numId w:val="3"/>
      </w:numPr>
      <w:tabs>
        <w:tab w:val="clear" w:pos="1420"/>
        <w:tab w:val="left" w:pos="851"/>
      </w:tabs>
      <w:ind w:left="851" w:hanging="284"/>
    </w:pPr>
    <w:rPr>
      <w:sz w:val="22"/>
    </w:rPr>
  </w:style>
  <w:style w:type="character" w:customStyle="1" w:styleId="Formatvorlage4Zchn">
    <w:name w:val="Formatvorlage4 Zchn"/>
    <w:basedOn w:val="Formatvorlage1Zchn"/>
    <w:link w:val="Formatvorlage4"/>
    <w:rsid w:val="00AA38D7"/>
    <w:rPr>
      <w:rFonts w:ascii="Swiss 721 SWA" w:hAnsi="Swiss 721 SWA"/>
      <w:b/>
      <w:color w:val="1D71B8"/>
      <w:sz w:val="22"/>
      <w:szCs w:val="26"/>
      <w:lang w:val="de-DE" w:eastAsia="de-DE"/>
    </w:rPr>
  </w:style>
  <w:style w:type="paragraph" w:customStyle="1" w:styleId="Tipp">
    <w:name w:val="Tipp"/>
    <w:basedOn w:val="Standard"/>
    <w:link w:val="TippZchn"/>
    <w:qFormat/>
    <w:rsid w:val="00FB488E"/>
    <w:pPr>
      <w:pBdr>
        <w:top w:val="single" w:sz="4" w:space="1" w:color="auto"/>
        <w:bottom w:val="single" w:sz="4" w:space="1" w:color="auto"/>
      </w:pBdr>
      <w:spacing w:before="240" w:after="240"/>
    </w:pPr>
    <w:rPr>
      <w:i/>
    </w:rPr>
  </w:style>
  <w:style w:type="paragraph" w:customStyle="1" w:styleId="Aufzhlung">
    <w:name w:val="Aufzählung"/>
    <w:basedOn w:val="Listenabsatz"/>
    <w:link w:val="AufzhlungZchn"/>
    <w:qFormat/>
    <w:rsid w:val="00E63CFD"/>
    <w:pPr>
      <w:numPr>
        <w:numId w:val="2"/>
      </w:numPr>
    </w:pPr>
  </w:style>
  <w:style w:type="character" w:customStyle="1" w:styleId="TippZchn">
    <w:name w:val="Tipp Zchn"/>
    <w:basedOn w:val="Absatz-Standardschriftart"/>
    <w:link w:val="Tipp"/>
    <w:rsid w:val="00FB488E"/>
    <w:rPr>
      <w:rFonts w:ascii="Verdana" w:hAnsi="Verdana"/>
      <w:i/>
      <w:sz w:val="22"/>
      <w:szCs w:val="24"/>
      <w:lang w:val="de-DE" w:eastAsia="de-DE"/>
    </w:rPr>
  </w:style>
  <w:style w:type="character" w:customStyle="1" w:styleId="berschrift2Zchn">
    <w:name w:val="Überschrift 2 Zchn"/>
    <w:basedOn w:val="Absatz-Standardschriftart"/>
    <w:link w:val="berschrift2"/>
    <w:uiPriority w:val="9"/>
    <w:semiHidden/>
    <w:rsid w:val="00422CD0"/>
    <w:rPr>
      <w:rFonts w:asciiTheme="majorHAnsi" w:eastAsiaTheme="majorEastAsia" w:hAnsiTheme="majorHAnsi" w:cstheme="majorBidi"/>
      <w:color w:val="365F91" w:themeColor="accent1" w:themeShade="BF"/>
      <w:sz w:val="26"/>
      <w:szCs w:val="26"/>
      <w:lang w:val="de-DE" w:eastAsia="de-DE"/>
    </w:rPr>
  </w:style>
  <w:style w:type="character" w:customStyle="1" w:styleId="AufzhlungZchn">
    <w:name w:val="Aufzählung Zchn"/>
    <w:basedOn w:val="ListenabsatzZchn"/>
    <w:link w:val="Aufzhlung"/>
    <w:rsid w:val="00E63CFD"/>
    <w:rPr>
      <w:rFonts w:ascii="Swiss 721 SWA" w:hAnsi="Swiss 721 SWA"/>
      <w:sz w:val="22"/>
      <w:szCs w:val="24"/>
      <w:lang w:val="de-DE" w:eastAsia="de-DE"/>
    </w:rPr>
  </w:style>
  <w:style w:type="paragraph" w:customStyle="1" w:styleId="Initiale">
    <w:name w:val="Initiale"/>
    <w:basedOn w:val="Tipp"/>
    <w:link w:val="InitialeZchn"/>
    <w:qFormat/>
    <w:rsid w:val="00344A4F"/>
    <w:pPr>
      <w:keepNext/>
      <w:framePr w:wrap="around" w:vAnchor="text" w:hAnchor="page"/>
      <w:pBdr>
        <w:bottom w:val="none" w:sz="0" w:space="0" w:color="auto"/>
      </w:pBdr>
      <w:spacing w:before="120" w:after="0" w:line="216" w:lineRule="auto"/>
      <w:ind w:left="1134"/>
      <w:textAlignment w:val="baseline"/>
    </w:pPr>
    <w:rPr>
      <w:position w:val="7"/>
      <w:sz w:val="44"/>
    </w:rPr>
  </w:style>
  <w:style w:type="character" w:customStyle="1" w:styleId="berschrift6Zchn">
    <w:name w:val="Überschrift 6 Zchn"/>
    <w:basedOn w:val="Absatz-Standardschriftart"/>
    <w:link w:val="berschrift6"/>
    <w:uiPriority w:val="9"/>
    <w:semiHidden/>
    <w:rsid w:val="004C744D"/>
    <w:rPr>
      <w:rFonts w:asciiTheme="majorHAnsi" w:eastAsiaTheme="majorEastAsia" w:hAnsiTheme="majorHAnsi" w:cstheme="majorBidi"/>
      <w:color w:val="243F60" w:themeColor="accent1" w:themeShade="7F"/>
      <w:sz w:val="22"/>
      <w:szCs w:val="24"/>
      <w:lang w:val="de-DE" w:eastAsia="de-DE"/>
    </w:rPr>
  </w:style>
  <w:style w:type="character" w:customStyle="1" w:styleId="InitialeZchn">
    <w:name w:val="Initiale Zchn"/>
    <w:basedOn w:val="TippZchn"/>
    <w:link w:val="Initiale"/>
    <w:rsid w:val="00344A4F"/>
    <w:rPr>
      <w:rFonts w:ascii="Verdana" w:hAnsi="Verdana"/>
      <w:i/>
      <w:position w:val="7"/>
      <w:sz w:val="44"/>
      <w:szCs w:val="24"/>
      <w:lang w:val="de-DE" w:eastAsia="de-DE"/>
    </w:rPr>
  </w:style>
  <w:style w:type="character" w:styleId="Kommentarzeichen">
    <w:name w:val="annotation reference"/>
    <w:basedOn w:val="Absatz-Standardschriftart"/>
    <w:uiPriority w:val="99"/>
    <w:semiHidden/>
    <w:unhideWhenUsed/>
    <w:rsid w:val="004C744D"/>
    <w:rPr>
      <w:sz w:val="16"/>
      <w:szCs w:val="16"/>
    </w:rPr>
  </w:style>
  <w:style w:type="paragraph" w:styleId="Kommentartext">
    <w:name w:val="annotation text"/>
    <w:basedOn w:val="Standard"/>
    <w:link w:val="KommentartextZchn"/>
    <w:uiPriority w:val="99"/>
    <w:semiHidden/>
    <w:unhideWhenUsed/>
    <w:rsid w:val="004C744D"/>
    <w:pPr>
      <w:spacing w:before="0" w:after="0"/>
      <w:jc w:val="left"/>
    </w:pPr>
    <w:rPr>
      <w:rFonts w:ascii="Times" w:eastAsia="Times" w:hAnsi="Times"/>
      <w:szCs w:val="20"/>
    </w:rPr>
  </w:style>
  <w:style w:type="character" w:customStyle="1" w:styleId="KommentartextZchn">
    <w:name w:val="Kommentartext Zchn"/>
    <w:basedOn w:val="Absatz-Standardschriftart"/>
    <w:link w:val="Kommentartext"/>
    <w:uiPriority w:val="99"/>
    <w:semiHidden/>
    <w:rsid w:val="004C744D"/>
    <w:rPr>
      <w:rFonts w:ascii="Times" w:eastAsia="Times" w:hAnsi="Times"/>
      <w:lang w:val="de-DE" w:eastAsia="de-DE"/>
    </w:rPr>
  </w:style>
  <w:style w:type="paragraph" w:styleId="Kommentarthema">
    <w:name w:val="annotation subject"/>
    <w:basedOn w:val="Kommentartext"/>
    <w:next w:val="Kommentartext"/>
    <w:link w:val="KommentarthemaZchn"/>
    <w:uiPriority w:val="99"/>
    <w:semiHidden/>
    <w:unhideWhenUsed/>
    <w:rsid w:val="0003605A"/>
    <w:pPr>
      <w:spacing w:before="120" w:after="120"/>
      <w:jc w:val="both"/>
    </w:pPr>
    <w:rPr>
      <w:rFonts w:ascii="Verdana" w:eastAsia="Times New Roman" w:hAnsi="Verdana"/>
      <w:b/>
      <w:bCs/>
    </w:rPr>
  </w:style>
  <w:style w:type="character" w:customStyle="1" w:styleId="KommentarthemaZchn">
    <w:name w:val="Kommentarthema Zchn"/>
    <w:basedOn w:val="KommentartextZchn"/>
    <w:link w:val="Kommentarthema"/>
    <w:uiPriority w:val="99"/>
    <w:semiHidden/>
    <w:rsid w:val="0003605A"/>
    <w:rPr>
      <w:rFonts w:ascii="Verdana" w:eastAsia="Times" w:hAnsi="Verdana"/>
      <w:b/>
      <w:bCs/>
      <w:lang w:val="de-DE" w:eastAsia="de-DE"/>
    </w:rPr>
  </w:style>
  <w:style w:type="paragraph" w:customStyle="1" w:styleId="Formatvorlage5Anhang">
    <w:name w:val="Formatvorlage5 Anhang"/>
    <w:basedOn w:val="Formatvorlage2"/>
    <w:link w:val="Formatvorlage5AnhangZchn"/>
    <w:qFormat/>
    <w:rsid w:val="00163B1A"/>
    <w:pPr>
      <w:numPr>
        <w:ilvl w:val="0"/>
        <w:numId w:val="35"/>
      </w:numPr>
      <w:tabs>
        <w:tab w:val="clear" w:pos="993"/>
        <w:tab w:val="left" w:pos="567"/>
      </w:tabs>
      <w:spacing w:after="360"/>
      <w:ind w:left="567" w:hanging="567"/>
      <w:contextualSpacing w:val="0"/>
    </w:pPr>
  </w:style>
  <w:style w:type="paragraph" w:styleId="KeinLeerraum">
    <w:name w:val="No Spacing"/>
    <w:uiPriority w:val="1"/>
    <w:qFormat/>
    <w:rsid w:val="00C4439D"/>
    <w:rPr>
      <w:rFonts w:ascii="Arial" w:eastAsiaTheme="minorHAnsi" w:hAnsi="Arial" w:cstheme="minorBidi"/>
      <w:szCs w:val="22"/>
      <w:lang w:eastAsia="en-US"/>
    </w:rPr>
  </w:style>
  <w:style w:type="character" w:customStyle="1" w:styleId="Formatvorlage5AnhangZchn">
    <w:name w:val="Formatvorlage5 Anhang Zchn"/>
    <w:basedOn w:val="Formatvorlage2Zchn"/>
    <w:link w:val="Formatvorlage5Anhang"/>
    <w:rsid w:val="00163B1A"/>
    <w:rPr>
      <w:rFonts w:ascii="Swiss 721 SWA" w:hAnsi="Swiss 721 SWA"/>
      <w:b/>
      <w:color w:val="1D71B8"/>
      <w:sz w:val="32"/>
      <w:szCs w:val="22"/>
      <w:lang w:val="de-DE" w:eastAsia="de-DE"/>
    </w:rPr>
  </w:style>
  <w:style w:type="character" w:customStyle="1" w:styleId="Bodytext3Exact">
    <w:name w:val="Body text (3) Exact"/>
    <w:basedOn w:val="Absatz-Standardschriftart"/>
    <w:rsid w:val="00C4439D"/>
    <w:rPr>
      <w:b/>
      <w:bCs/>
      <w:i w:val="0"/>
      <w:iCs w:val="0"/>
      <w:smallCaps w:val="0"/>
      <w:strike w:val="0"/>
      <w:sz w:val="23"/>
      <w:szCs w:val="23"/>
      <w:u w:val="none"/>
    </w:rPr>
  </w:style>
  <w:style w:type="character" w:customStyle="1" w:styleId="Bodytext2Exact">
    <w:name w:val="Body text (2) Exact"/>
    <w:basedOn w:val="Absatz-Standardschriftart"/>
    <w:rsid w:val="00C4439D"/>
    <w:rPr>
      <w:b w:val="0"/>
      <w:bCs w:val="0"/>
      <w:i w:val="0"/>
      <w:iCs w:val="0"/>
      <w:smallCaps w:val="0"/>
      <w:strike w:val="0"/>
      <w:u w:val="none"/>
    </w:rPr>
  </w:style>
  <w:style w:type="paragraph" w:styleId="Verzeichnis4">
    <w:name w:val="toc 4"/>
    <w:basedOn w:val="Standard"/>
    <w:next w:val="Standard"/>
    <w:autoRedefine/>
    <w:uiPriority w:val="39"/>
    <w:unhideWhenUsed/>
    <w:rsid w:val="002F1BAB"/>
    <w:pPr>
      <w:spacing w:before="0" w:after="100" w:line="259" w:lineRule="auto"/>
      <w:ind w:left="660"/>
      <w:jc w:val="left"/>
    </w:pPr>
    <w:rPr>
      <w:rFonts w:asciiTheme="minorHAnsi" w:eastAsiaTheme="minorEastAsia" w:hAnsiTheme="minorHAnsi" w:cstheme="minorBidi"/>
      <w:szCs w:val="22"/>
      <w:lang w:val="de-CH" w:eastAsia="de-CH"/>
    </w:rPr>
  </w:style>
  <w:style w:type="paragraph" w:styleId="Verzeichnis5">
    <w:name w:val="toc 5"/>
    <w:basedOn w:val="Standard"/>
    <w:next w:val="Standard"/>
    <w:autoRedefine/>
    <w:uiPriority w:val="39"/>
    <w:unhideWhenUsed/>
    <w:rsid w:val="002F1BAB"/>
    <w:pPr>
      <w:spacing w:before="0" w:after="100" w:line="259" w:lineRule="auto"/>
      <w:ind w:left="880"/>
      <w:jc w:val="left"/>
    </w:pPr>
    <w:rPr>
      <w:rFonts w:asciiTheme="minorHAnsi" w:eastAsiaTheme="minorEastAsia" w:hAnsiTheme="minorHAnsi" w:cstheme="minorBidi"/>
      <w:szCs w:val="22"/>
      <w:lang w:val="de-CH" w:eastAsia="de-CH"/>
    </w:rPr>
  </w:style>
  <w:style w:type="paragraph" w:styleId="Verzeichnis6">
    <w:name w:val="toc 6"/>
    <w:basedOn w:val="Standard"/>
    <w:next w:val="Standard"/>
    <w:autoRedefine/>
    <w:uiPriority w:val="39"/>
    <w:unhideWhenUsed/>
    <w:rsid w:val="002F1BAB"/>
    <w:pPr>
      <w:spacing w:before="0" w:after="100" w:line="259" w:lineRule="auto"/>
      <w:ind w:left="1100"/>
      <w:jc w:val="left"/>
    </w:pPr>
    <w:rPr>
      <w:rFonts w:asciiTheme="minorHAnsi" w:eastAsiaTheme="minorEastAsia" w:hAnsiTheme="minorHAnsi" w:cstheme="minorBidi"/>
      <w:szCs w:val="22"/>
      <w:lang w:val="de-CH" w:eastAsia="de-CH"/>
    </w:rPr>
  </w:style>
  <w:style w:type="paragraph" w:styleId="Verzeichnis7">
    <w:name w:val="toc 7"/>
    <w:basedOn w:val="Standard"/>
    <w:next w:val="Standard"/>
    <w:autoRedefine/>
    <w:uiPriority w:val="39"/>
    <w:unhideWhenUsed/>
    <w:rsid w:val="002F1BAB"/>
    <w:pPr>
      <w:spacing w:before="0" w:after="100" w:line="259" w:lineRule="auto"/>
      <w:ind w:left="1320"/>
      <w:jc w:val="left"/>
    </w:pPr>
    <w:rPr>
      <w:rFonts w:asciiTheme="minorHAnsi" w:eastAsiaTheme="minorEastAsia" w:hAnsiTheme="minorHAnsi" w:cstheme="minorBidi"/>
      <w:szCs w:val="22"/>
      <w:lang w:val="de-CH" w:eastAsia="de-CH"/>
    </w:rPr>
  </w:style>
  <w:style w:type="paragraph" w:styleId="Verzeichnis8">
    <w:name w:val="toc 8"/>
    <w:basedOn w:val="Standard"/>
    <w:next w:val="Standard"/>
    <w:autoRedefine/>
    <w:uiPriority w:val="39"/>
    <w:unhideWhenUsed/>
    <w:rsid w:val="002F1BAB"/>
    <w:pPr>
      <w:spacing w:before="0" w:after="100" w:line="259" w:lineRule="auto"/>
      <w:ind w:left="1540"/>
      <w:jc w:val="left"/>
    </w:pPr>
    <w:rPr>
      <w:rFonts w:asciiTheme="minorHAnsi" w:eastAsiaTheme="minorEastAsia" w:hAnsiTheme="minorHAnsi" w:cstheme="minorBidi"/>
      <w:szCs w:val="22"/>
      <w:lang w:val="de-CH" w:eastAsia="de-CH"/>
    </w:rPr>
  </w:style>
  <w:style w:type="paragraph" w:styleId="Verzeichnis9">
    <w:name w:val="toc 9"/>
    <w:basedOn w:val="Standard"/>
    <w:next w:val="Standard"/>
    <w:autoRedefine/>
    <w:uiPriority w:val="39"/>
    <w:unhideWhenUsed/>
    <w:rsid w:val="002F1BAB"/>
    <w:pPr>
      <w:spacing w:before="0" w:after="100" w:line="259" w:lineRule="auto"/>
      <w:ind w:left="1760"/>
      <w:jc w:val="left"/>
    </w:pPr>
    <w:rPr>
      <w:rFonts w:asciiTheme="minorHAnsi" w:eastAsiaTheme="minorEastAsia" w:hAnsiTheme="minorHAnsi" w:cstheme="minorBidi"/>
      <w:szCs w:val="22"/>
      <w:lang w:val="de-CH" w:eastAsia="de-CH"/>
    </w:rPr>
  </w:style>
  <w:style w:type="paragraph" w:styleId="berarbeitung">
    <w:name w:val="Revision"/>
    <w:hidden/>
    <w:uiPriority w:val="99"/>
    <w:semiHidden/>
    <w:rsid w:val="008A78BD"/>
    <w:rPr>
      <w:rFonts w:ascii="Verdana" w:hAnsi="Verdana"/>
      <w:szCs w:val="24"/>
      <w:lang w:val="de-DE" w:eastAsia="de-DE"/>
    </w:rPr>
  </w:style>
  <w:style w:type="character" w:customStyle="1" w:styleId="berschrift3Zchn">
    <w:name w:val="Überschrift 3 Zchn"/>
    <w:basedOn w:val="Absatz-Standardschriftart"/>
    <w:link w:val="berschrift3"/>
    <w:uiPriority w:val="9"/>
    <w:semiHidden/>
    <w:rsid w:val="001754F2"/>
    <w:rPr>
      <w:rFonts w:asciiTheme="majorHAnsi" w:eastAsiaTheme="majorEastAsia" w:hAnsiTheme="majorHAnsi" w:cstheme="majorBidi"/>
      <w:color w:val="243F60" w:themeColor="accent1" w:themeShade="7F"/>
      <w:sz w:val="24"/>
      <w:szCs w:val="24"/>
      <w:lang w:val="de-DE" w:eastAsia="de-DE"/>
    </w:rPr>
  </w:style>
  <w:style w:type="paragraph" w:styleId="Abbildungsverzeichnis">
    <w:name w:val="table of figures"/>
    <w:basedOn w:val="Standard"/>
    <w:next w:val="Standard"/>
    <w:uiPriority w:val="99"/>
    <w:semiHidden/>
    <w:unhideWhenUsed/>
    <w:rsid w:val="006D7BC9"/>
    <w:pPr>
      <w:spacing w:after="0"/>
    </w:pPr>
  </w:style>
  <w:style w:type="character" w:customStyle="1" w:styleId="KopfzeileZchn">
    <w:name w:val="Kopfzeile Zchn"/>
    <w:basedOn w:val="Absatz-Standardschriftart"/>
    <w:link w:val="Kopfzeile"/>
    <w:uiPriority w:val="99"/>
    <w:rsid w:val="008C0913"/>
    <w:rPr>
      <w:rFonts w:ascii="Humnst777 Lt BT" w:hAnsi="Humnst777 Lt BT"/>
      <w:szCs w:val="24"/>
      <w:lang w:eastAsia="de-DE"/>
    </w:rPr>
  </w:style>
  <w:style w:type="table" w:styleId="Tabellenraster">
    <w:name w:val="Table Grid"/>
    <w:basedOn w:val="NormaleTabelle"/>
    <w:uiPriority w:val="59"/>
    <w:rsid w:val="0021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750ED"/>
    <w:rPr>
      <w:color w:val="800080" w:themeColor="followedHyperlink"/>
      <w:u w:val="single"/>
    </w:rPr>
  </w:style>
  <w:style w:type="paragraph" w:customStyle="1" w:styleId="TippmitBullet">
    <w:name w:val="Tipp mit Bullet"/>
    <w:basedOn w:val="Standard"/>
    <w:link w:val="TippmitBulletZchn"/>
    <w:qFormat/>
    <w:rsid w:val="00D53DEC"/>
    <w:pPr>
      <w:numPr>
        <w:numId w:val="44"/>
      </w:numPr>
      <w:ind w:left="284" w:hanging="218"/>
    </w:pPr>
    <w:rPr>
      <w:color w:val="1D71B8"/>
      <w:sz w:val="20"/>
      <w:szCs w:val="20"/>
    </w:rPr>
  </w:style>
  <w:style w:type="paragraph" w:customStyle="1" w:styleId="TippTitelNEU">
    <w:name w:val="Tipp_Titel NEU"/>
    <w:basedOn w:val="Standard"/>
    <w:link w:val="TippTitelNEUZchn"/>
    <w:qFormat/>
    <w:rsid w:val="00EB27D0"/>
    <w:pPr>
      <w:spacing w:before="0" w:line="240" w:lineRule="auto"/>
    </w:pPr>
    <w:rPr>
      <w:b/>
      <w:color w:val="FFFFFF" w:themeColor="background1"/>
      <w:spacing w:val="40"/>
      <w:szCs w:val="22"/>
    </w:rPr>
  </w:style>
  <w:style w:type="character" w:customStyle="1" w:styleId="TippmitBulletZchn">
    <w:name w:val="Tipp mit Bullet Zchn"/>
    <w:basedOn w:val="Absatz-Standardschriftart"/>
    <w:link w:val="TippmitBullet"/>
    <w:rsid w:val="00D53DEC"/>
    <w:rPr>
      <w:rFonts w:ascii="Swiss 721 SWA" w:hAnsi="Swiss 721 SWA"/>
      <w:color w:val="1D71B8"/>
      <w:lang w:val="de-DE" w:eastAsia="de-DE"/>
    </w:rPr>
  </w:style>
  <w:style w:type="character" w:customStyle="1" w:styleId="TippTitelNEUZchn">
    <w:name w:val="Tipp_Titel NEU Zchn"/>
    <w:basedOn w:val="Absatz-Standardschriftart"/>
    <w:link w:val="TippTitelNEU"/>
    <w:rsid w:val="00EB27D0"/>
    <w:rPr>
      <w:rFonts w:ascii="Swiss 721 SWA" w:hAnsi="Swiss 721 SWA"/>
      <w:b/>
      <w:color w:val="FFFFFF" w:themeColor="background1"/>
      <w:spacing w:val="40"/>
      <w:sz w:val="22"/>
      <w:szCs w:val="22"/>
      <w:lang w:val="de-DE" w:eastAsia="de-DE"/>
    </w:rPr>
  </w:style>
  <w:style w:type="paragraph" w:customStyle="1" w:styleId="Links">
    <w:name w:val="Links"/>
    <w:basedOn w:val="Standard"/>
    <w:link w:val="LinksZchn"/>
    <w:qFormat/>
    <w:rsid w:val="003C6F76"/>
    <w:rPr>
      <w:color w:val="1D71B8"/>
    </w:rPr>
  </w:style>
  <w:style w:type="character" w:customStyle="1" w:styleId="LinksZchn">
    <w:name w:val="Links Zchn"/>
    <w:basedOn w:val="Absatz-Standardschriftart"/>
    <w:link w:val="Links"/>
    <w:rsid w:val="003C6F76"/>
    <w:rPr>
      <w:rFonts w:ascii="Swiss 721 SWA" w:hAnsi="Swiss 721 SWA"/>
      <w:color w:val="1D71B8"/>
      <w:sz w:val="22"/>
      <w:szCs w:val="24"/>
      <w:lang w:val="de-DE" w:eastAsia="de-DE"/>
    </w:rPr>
  </w:style>
  <w:style w:type="paragraph" w:customStyle="1" w:styleId="TippohneBullet">
    <w:name w:val="Tipp_ohne Bullet"/>
    <w:basedOn w:val="TippmitBullet"/>
    <w:link w:val="TippohneBulletZchn"/>
    <w:qFormat/>
    <w:rsid w:val="00BA408D"/>
    <w:pPr>
      <w:numPr>
        <w:numId w:val="0"/>
      </w:numPr>
    </w:pPr>
  </w:style>
  <w:style w:type="character" w:customStyle="1" w:styleId="TippohneBulletZchn">
    <w:name w:val="Tipp_ohne Bullet Zchn"/>
    <w:basedOn w:val="TippmitBulletZchn"/>
    <w:link w:val="TippohneBullet"/>
    <w:rsid w:val="00BA408D"/>
    <w:rPr>
      <w:rFonts w:ascii="Swiss 721 SWA" w:hAnsi="Swiss 721 SWA"/>
      <w:color w:val="1D71B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2981">
      <w:bodyDiv w:val="1"/>
      <w:marLeft w:val="0"/>
      <w:marRight w:val="0"/>
      <w:marTop w:val="0"/>
      <w:marBottom w:val="0"/>
      <w:divBdr>
        <w:top w:val="none" w:sz="0" w:space="0" w:color="auto"/>
        <w:left w:val="none" w:sz="0" w:space="0" w:color="auto"/>
        <w:bottom w:val="none" w:sz="0" w:space="0" w:color="auto"/>
        <w:right w:val="none" w:sz="0" w:space="0" w:color="auto"/>
      </w:divBdr>
    </w:div>
    <w:div w:id="15145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01_Privat\ZBV\Kommunikation\Vorlagen\Briefvorlagen\Aktuell\Briefvorlage_Einfache%20Seite_201603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B3E1-EB2C-48A9-9CC8-BC63FC53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Briefvorlage_Einfache Seite_20160303.dotx</Template>
  <TotalTime>0</TotalTime>
  <Pages>7</Pages>
  <Words>1149</Words>
  <Characters>7245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St. Gallen</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Heer</dc:creator>
  <cp:keywords/>
  <dc:description/>
  <cp:lastModifiedBy>Heer, Samuel</cp:lastModifiedBy>
  <cp:revision>7</cp:revision>
  <cp:lastPrinted>2017-09-01T10:00:00Z</cp:lastPrinted>
  <dcterms:created xsi:type="dcterms:W3CDTF">2017-09-01T10:09:00Z</dcterms:created>
  <dcterms:modified xsi:type="dcterms:W3CDTF">2017-09-06T09:43:00Z</dcterms:modified>
</cp:coreProperties>
</file>