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4DCE1" w14:textId="39FA3F97" w:rsidR="00F66DAE" w:rsidRPr="00F957E6" w:rsidRDefault="00860F5C" w:rsidP="00F66DAE">
      <w:pPr>
        <w:pStyle w:val="Formatvorlage5Anhang"/>
        <w:numPr>
          <w:ilvl w:val="0"/>
          <w:numId w:val="0"/>
        </w:numPr>
        <w:jc w:val="left"/>
      </w:pPr>
      <w:bookmarkStart w:id="0" w:name="_Toc477258118"/>
      <w:bookmarkStart w:id="1" w:name="_Toc484362095"/>
      <w:r w:rsidRPr="002B7895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1AE27F29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20"/>
      <w:bookmarkStart w:id="3" w:name="_Ref479769154"/>
      <w:bookmarkStart w:id="4" w:name="_Ref479769161"/>
      <w:bookmarkStart w:id="5" w:name="_Toc484362097"/>
      <w:bookmarkEnd w:id="0"/>
      <w:bookmarkEnd w:id="1"/>
      <w:r w:rsidR="00C21907" w:rsidRPr="002B7895">
        <w:t xml:space="preserve">Anhang </w:t>
      </w:r>
      <w:bookmarkStart w:id="6" w:name="_Toc477258121"/>
      <w:bookmarkStart w:id="7" w:name="_Ref479769187"/>
      <w:bookmarkStart w:id="8" w:name="_Ref479769193"/>
      <w:bookmarkStart w:id="9" w:name="_Toc484362098"/>
      <w:bookmarkEnd w:id="2"/>
      <w:bookmarkEnd w:id="3"/>
      <w:bookmarkEnd w:id="4"/>
      <w:bookmarkEnd w:id="5"/>
      <w:r w:rsidR="00E96744" w:rsidRPr="002B7895">
        <w:t>X</w:t>
      </w:r>
      <w:r w:rsidR="00F66DAE">
        <w:t>I</w:t>
      </w:r>
      <w:r w:rsidR="00672909" w:rsidRPr="002B7895">
        <w:t>:</w:t>
      </w:r>
      <w:bookmarkStart w:id="10" w:name="_Ref479769216"/>
      <w:bookmarkStart w:id="11" w:name="_Ref479769222"/>
      <w:bookmarkStart w:id="12" w:name="_Toc484362099"/>
      <w:bookmarkEnd w:id="6"/>
      <w:bookmarkEnd w:id="7"/>
      <w:bookmarkEnd w:id="8"/>
      <w:bookmarkEnd w:id="9"/>
      <w:r w:rsidR="00E16FCB" w:rsidRPr="002B7895">
        <w:t xml:space="preserve"> </w:t>
      </w:r>
      <w:bookmarkStart w:id="13" w:name="_Ref482115931"/>
      <w:bookmarkStart w:id="14" w:name="_Toc484362106"/>
      <w:bookmarkEnd w:id="10"/>
      <w:bookmarkEnd w:id="11"/>
      <w:bookmarkEnd w:id="12"/>
      <w:r w:rsidR="00F66DAE" w:rsidRPr="00F957E6">
        <w:t>Beispiel eines Kontenplans</w:t>
      </w:r>
      <w:bookmarkEnd w:id="13"/>
      <w:bookmarkEnd w:id="14"/>
    </w:p>
    <w:tbl>
      <w:tblPr>
        <w:tblStyle w:val="Tabellenraster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793"/>
        <w:gridCol w:w="630"/>
        <w:gridCol w:w="4569"/>
      </w:tblGrid>
      <w:tr w:rsidR="00F66DAE" w:rsidRPr="00216EA1" w14:paraId="0622177E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514A7F9A" w14:textId="77777777" w:rsidR="00F66DAE" w:rsidRPr="007943B5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Cs w:val="16"/>
                <w:lang w:val="de-CH"/>
              </w:rPr>
            </w:pPr>
            <w:r w:rsidRPr="007943B5">
              <w:rPr>
                <w:b/>
                <w:bCs/>
                <w:szCs w:val="16"/>
              </w:rPr>
              <w:t>1</w:t>
            </w:r>
          </w:p>
        </w:tc>
        <w:tc>
          <w:tcPr>
            <w:tcW w:w="3793" w:type="dxa"/>
            <w:noWrap/>
            <w:vAlign w:val="center"/>
            <w:hideMark/>
          </w:tcPr>
          <w:p w14:paraId="320E04F2" w14:textId="77777777" w:rsidR="00F66DAE" w:rsidRPr="007943B5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Cs w:val="16"/>
              </w:rPr>
            </w:pPr>
            <w:r w:rsidRPr="007943B5">
              <w:rPr>
                <w:b/>
                <w:bCs/>
                <w:szCs w:val="16"/>
              </w:rPr>
              <w:t>Aktiven</w:t>
            </w:r>
          </w:p>
        </w:tc>
        <w:tc>
          <w:tcPr>
            <w:tcW w:w="630" w:type="dxa"/>
            <w:vAlign w:val="center"/>
          </w:tcPr>
          <w:p w14:paraId="5EE09520" w14:textId="77777777" w:rsidR="00F66DAE" w:rsidRPr="007943B5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Cs w:val="16"/>
              </w:rPr>
            </w:pPr>
            <w:r w:rsidRPr="007943B5">
              <w:rPr>
                <w:b/>
                <w:bCs/>
                <w:szCs w:val="16"/>
              </w:rPr>
              <w:t>3</w:t>
            </w:r>
          </w:p>
        </w:tc>
        <w:tc>
          <w:tcPr>
            <w:tcW w:w="4569" w:type="dxa"/>
            <w:vAlign w:val="center"/>
          </w:tcPr>
          <w:p w14:paraId="68C5C4F7" w14:textId="77777777" w:rsidR="00F66DAE" w:rsidRPr="007943B5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Cs w:val="16"/>
              </w:rPr>
            </w:pPr>
            <w:r w:rsidRPr="007943B5">
              <w:rPr>
                <w:b/>
                <w:bCs/>
                <w:szCs w:val="16"/>
              </w:rPr>
              <w:t>Ertrag</w:t>
            </w:r>
          </w:p>
        </w:tc>
      </w:tr>
      <w:tr w:rsidR="00F66DAE" w:rsidRPr="005F0A2A" w14:paraId="6A9816C6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64EBF57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b/>
                <w:bCs/>
                <w:sz w:val="18"/>
                <w:szCs w:val="16"/>
              </w:rPr>
              <w:t>10</w:t>
            </w:r>
          </w:p>
        </w:tc>
        <w:tc>
          <w:tcPr>
            <w:tcW w:w="3793" w:type="dxa"/>
            <w:noWrap/>
            <w:vAlign w:val="center"/>
            <w:hideMark/>
          </w:tcPr>
          <w:p w14:paraId="4B35CFD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b/>
                <w:bCs/>
                <w:sz w:val="18"/>
                <w:szCs w:val="16"/>
              </w:rPr>
              <w:t>Umlaufvermögen</w:t>
            </w:r>
          </w:p>
        </w:tc>
        <w:tc>
          <w:tcPr>
            <w:tcW w:w="630" w:type="dxa"/>
            <w:vAlign w:val="center"/>
          </w:tcPr>
          <w:p w14:paraId="6A74637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3000</w:t>
            </w:r>
          </w:p>
        </w:tc>
        <w:tc>
          <w:tcPr>
            <w:tcW w:w="4569" w:type="dxa"/>
            <w:vAlign w:val="center"/>
          </w:tcPr>
          <w:p w14:paraId="0E18DB0C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Aktivmitglieder-Beiträge</w:t>
            </w:r>
          </w:p>
        </w:tc>
      </w:tr>
      <w:tr w:rsidR="00F66DAE" w:rsidRPr="005F0A2A" w14:paraId="1CD28D35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67AEABB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1000</w:t>
            </w:r>
          </w:p>
        </w:tc>
        <w:tc>
          <w:tcPr>
            <w:tcW w:w="3793" w:type="dxa"/>
            <w:noWrap/>
            <w:vAlign w:val="center"/>
            <w:hideMark/>
          </w:tcPr>
          <w:p w14:paraId="32FE094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Kasse</w:t>
            </w:r>
          </w:p>
        </w:tc>
        <w:tc>
          <w:tcPr>
            <w:tcW w:w="630" w:type="dxa"/>
            <w:vAlign w:val="center"/>
          </w:tcPr>
          <w:p w14:paraId="56B7EB46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3010</w:t>
            </w:r>
          </w:p>
        </w:tc>
        <w:tc>
          <w:tcPr>
            <w:tcW w:w="4569" w:type="dxa"/>
            <w:vAlign w:val="center"/>
          </w:tcPr>
          <w:p w14:paraId="68C9B285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Passivmitglieder-Beiträge</w:t>
            </w:r>
          </w:p>
        </w:tc>
      </w:tr>
      <w:tr w:rsidR="00F66DAE" w:rsidRPr="005F0A2A" w14:paraId="6F695D42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547FEB8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1010</w:t>
            </w:r>
          </w:p>
        </w:tc>
        <w:tc>
          <w:tcPr>
            <w:tcW w:w="3793" w:type="dxa"/>
            <w:noWrap/>
            <w:vAlign w:val="center"/>
            <w:hideMark/>
          </w:tcPr>
          <w:p w14:paraId="4A7B08C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Post</w:t>
            </w:r>
          </w:p>
        </w:tc>
        <w:tc>
          <w:tcPr>
            <w:tcW w:w="630" w:type="dxa"/>
            <w:vAlign w:val="center"/>
          </w:tcPr>
          <w:p w14:paraId="6D0DCF9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3020</w:t>
            </w:r>
          </w:p>
        </w:tc>
        <w:tc>
          <w:tcPr>
            <w:tcW w:w="4569" w:type="dxa"/>
            <w:vAlign w:val="center"/>
          </w:tcPr>
          <w:p w14:paraId="45E14D9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Ertrag Konzerte/Auftritte</w:t>
            </w:r>
          </w:p>
        </w:tc>
      </w:tr>
      <w:tr w:rsidR="00F66DAE" w:rsidRPr="005F0A2A" w14:paraId="1F16F89C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382BA5E9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1020</w:t>
            </w:r>
          </w:p>
        </w:tc>
        <w:tc>
          <w:tcPr>
            <w:tcW w:w="3793" w:type="dxa"/>
            <w:noWrap/>
            <w:vAlign w:val="center"/>
            <w:hideMark/>
          </w:tcPr>
          <w:p w14:paraId="7D88BC1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Bank</w:t>
            </w:r>
          </w:p>
        </w:tc>
        <w:tc>
          <w:tcPr>
            <w:tcW w:w="630" w:type="dxa"/>
            <w:vAlign w:val="center"/>
          </w:tcPr>
          <w:p w14:paraId="01A41C5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3100</w:t>
            </w:r>
          </w:p>
        </w:tc>
        <w:tc>
          <w:tcPr>
            <w:tcW w:w="4569" w:type="dxa"/>
            <w:vAlign w:val="center"/>
          </w:tcPr>
          <w:p w14:paraId="0FDFFDC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Erbschaften, Schenkungen (ohne Gegenleistung)</w:t>
            </w:r>
          </w:p>
        </w:tc>
      </w:tr>
      <w:tr w:rsidR="00F66DAE" w:rsidRPr="005F0A2A" w14:paraId="6EA7F41F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4F4C44B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1100</w:t>
            </w:r>
          </w:p>
        </w:tc>
        <w:tc>
          <w:tcPr>
            <w:tcW w:w="3793" w:type="dxa"/>
            <w:noWrap/>
            <w:vAlign w:val="center"/>
            <w:hideMark/>
          </w:tcPr>
          <w:p w14:paraId="3BF3E51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Debitorenguthaben</w:t>
            </w:r>
          </w:p>
        </w:tc>
        <w:tc>
          <w:tcPr>
            <w:tcW w:w="630" w:type="dxa"/>
            <w:vAlign w:val="center"/>
          </w:tcPr>
          <w:p w14:paraId="16A9BBD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3110</w:t>
            </w:r>
          </w:p>
        </w:tc>
        <w:tc>
          <w:tcPr>
            <w:tcW w:w="4569" w:type="dxa"/>
            <w:vAlign w:val="center"/>
          </w:tcPr>
          <w:p w14:paraId="0898F2D1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Subventionen (Gemeinde)</w:t>
            </w:r>
          </w:p>
        </w:tc>
      </w:tr>
      <w:tr w:rsidR="00F66DAE" w:rsidRPr="005F0A2A" w14:paraId="561D02AB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3C4D2BF1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1176</w:t>
            </w:r>
          </w:p>
        </w:tc>
        <w:tc>
          <w:tcPr>
            <w:tcW w:w="3793" w:type="dxa"/>
            <w:noWrap/>
            <w:vAlign w:val="center"/>
            <w:hideMark/>
          </w:tcPr>
          <w:p w14:paraId="779B9EE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Guthaben Verrechnungssteuer</w:t>
            </w:r>
          </w:p>
        </w:tc>
        <w:tc>
          <w:tcPr>
            <w:tcW w:w="630" w:type="dxa"/>
            <w:vAlign w:val="center"/>
          </w:tcPr>
          <w:p w14:paraId="282CFD42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3200</w:t>
            </w:r>
          </w:p>
        </w:tc>
        <w:tc>
          <w:tcPr>
            <w:tcW w:w="4569" w:type="dxa"/>
            <w:vAlign w:val="center"/>
          </w:tcPr>
          <w:p w14:paraId="60FC9CEC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Ertrag Musikfest, Jubiläum</w:t>
            </w:r>
            <w:r>
              <w:rPr>
                <w:sz w:val="18"/>
                <w:szCs w:val="16"/>
              </w:rPr>
              <w:t xml:space="preserve"> usw.</w:t>
            </w:r>
          </w:p>
        </w:tc>
      </w:tr>
      <w:tr w:rsidR="00F66DAE" w:rsidRPr="005F0A2A" w14:paraId="2BEB0E45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31FC3A6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1200</w:t>
            </w:r>
          </w:p>
        </w:tc>
        <w:tc>
          <w:tcPr>
            <w:tcW w:w="3793" w:type="dxa"/>
            <w:noWrap/>
            <w:vAlign w:val="center"/>
            <w:hideMark/>
          </w:tcPr>
          <w:p w14:paraId="34596AEB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Vorräte</w:t>
            </w:r>
          </w:p>
        </w:tc>
        <w:tc>
          <w:tcPr>
            <w:tcW w:w="630" w:type="dxa"/>
            <w:vAlign w:val="center"/>
          </w:tcPr>
          <w:p w14:paraId="6567899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</w:p>
        </w:tc>
        <w:tc>
          <w:tcPr>
            <w:tcW w:w="4569" w:type="dxa"/>
            <w:vAlign w:val="center"/>
          </w:tcPr>
          <w:p w14:paraId="501760D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</w:p>
        </w:tc>
      </w:tr>
      <w:tr w:rsidR="00F66DAE" w:rsidRPr="00216EA1" w14:paraId="494CDE92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738F31B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1300</w:t>
            </w:r>
          </w:p>
        </w:tc>
        <w:tc>
          <w:tcPr>
            <w:tcW w:w="3793" w:type="dxa"/>
            <w:noWrap/>
            <w:vAlign w:val="center"/>
            <w:hideMark/>
          </w:tcPr>
          <w:p w14:paraId="5772888D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Aktive Rechnungsabgrenzung</w:t>
            </w:r>
          </w:p>
        </w:tc>
        <w:tc>
          <w:tcPr>
            <w:tcW w:w="630" w:type="dxa"/>
            <w:vAlign w:val="center"/>
          </w:tcPr>
          <w:p w14:paraId="5FED720C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  <w:r w:rsidRPr="007943B5">
              <w:rPr>
                <w:b/>
                <w:bCs/>
                <w:szCs w:val="16"/>
              </w:rPr>
              <w:t>4</w:t>
            </w:r>
          </w:p>
        </w:tc>
        <w:tc>
          <w:tcPr>
            <w:tcW w:w="4569" w:type="dxa"/>
            <w:vAlign w:val="center"/>
          </w:tcPr>
          <w:p w14:paraId="333D149F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  <w:r w:rsidRPr="007943B5">
              <w:rPr>
                <w:b/>
                <w:bCs/>
                <w:szCs w:val="16"/>
              </w:rPr>
              <w:t>Aufwand</w:t>
            </w:r>
          </w:p>
        </w:tc>
      </w:tr>
      <w:tr w:rsidR="00F66DAE" w:rsidRPr="00216EA1" w14:paraId="363A566A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2503537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b/>
                <w:bCs/>
                <w:sz w:val="18"/>
                <w:szCs w:val="16"/>
              </w:rPr>
              <w:t>14</w:t>
            </w:r>
          </w:p>
        </w:tc>
        <w:tc>
          <w:tcPr>
            <w:tcW w:w="3793" w:type="dxa"/>
            <w:noWrap/>
            <w:vAlign w:val="center"/>
            <w:hideMark/>
          </w:tcPr>
          <w:p w14:paraId="0BA5E09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b/>
                <w:bCs/>
                <w:sz w:val="18"/>
                <w:szCs w:val="16"/>
              </w:rPr>
              <w:t>Anlagevermögen</w:t>
            </w:r>
          </w:p>
        </w:tc>
        <w:tc>
          <w:tcPr>
            <w:tcW w:w="630" w:type="dxa"/>
            <w:vAlign w:val="center"/>
          </w:tcPr>
          <w:p w14:paraId="75A4B01A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4000</w:t>
            </w:r>
          </w:p>
        </w:tc>
        <w:tc>
          <w:tcPr>
            <w:tcW w:w="4569" w:type="dxa"/>
            <w:vAlign w:val="center"/>
          </w:tcPr>
          <w:p w14:paraId="4A04D3B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Aufwand Konzerte/Auftritte</w:t>
            </w:r>
          </w:p>
        </w:tc>
      </w:tr>
      <w:tr w:rsidR="00F66DAE" w:rsidRPr="00216EA1" w14:paraId="51B1EE63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7711F8EC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1400</w:t>
            </w:r>
          </w:p>
        </w:tc>
        <w:tc>
          <w:tcPr>
            <w:tcW w:w="3793" w:type="dxa"/>
            <w:noWrap/>
            <w:vAlign w:val="center"/>
            <w:hideMark/>
          </w:tcPr>
          <w:p w14:paraId="07875C77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Wertpapiere</w:t>
            </w:r>
          </w:p>
        </w:tc>
        <w:tc>
          <w:tcPr>
            <w:tcW w:w="630" w:type="dxa"/>
            <w:vAlign w:val="center"/>
          </w:tcPr>
          <w:p w14:paraId="6EF2F5E7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4010</w:t>
            </w:r>
          </w:p>
        </w:tc>
        <w:tc>
          <w:tcPr>
            <w:tcW w:w="4569" w:type="dxa"/>
            <w:vAlign w:val="center"/>
          </w:tcPr>
          <w:p w14:paraId="79D0935A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Aufwand Teilnahme an Musikfesten</w:t>
            </w:r>
          </w:p>
        </w:tc>
      </w:tr>
      <w:tr w:rsidR="00F66DAE" w:rsidRPr="00216EA1" w14:paraId="0D4A4735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32132E32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1440</w:t>
            </w:r>
          </w:p>
        </w:tc>
        <w:tc>
          <w:tcPr>
            <w:tcW w:w="3793" w:type="dxa"/>
            <w:noWrap/>
            <w:vAlign w:val="center"/>
            <w:hideMark/>
          </w:tcPr>
          <w:p w14:paraId="24E01306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Aktivdarlehen</w:t>
            </w:r>
          </w:p>
        </w:tc>
        <w:tc>
          <w:tcPr>
            <w:tcW w:w="630" w:type="dxa"/>
            <w:vAlign w:val="center"/>
          </w:tcPr>
          <w:p w14:paraId="4346A55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5000</w:t>
            </w:r>
          </w:p>
        </w:tc>
        <w:tc>
          <w:tcPr>
            <w:tcW w:w="4569" w:type="dxa"/>
            <w:vAlign w:val="center"/>
          </w:tcPr>
          <w:p w14:paraId="0842FF56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Löhne</w:t>
            </w:r>
          </w:p>
        </w:tc>
      </w:tr>
      <w:tr w:rsidR="00F66DAE" w:rsidRPr="00216EA1" w14:paraId="76B3F965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759A823C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1510</w:t>
            </w:r>
          </w:p>
        </w:tc>
        <w:tc>
          <w:tcPr>
            <w:tcW w:w="3793" w:type="dxa"/>
            <w:noWrap/>
            <w:vAlign w:val="center"/>
            <w:hideMark/>
          </w:tcPr>
          <w:p w14:paraId="43832AA9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Mobiliar und Einrichtungen</w:t>
            </w:r>
          </w:p>
        </w:tc>
        <w:tc>
          <w:tcPr>
            <w:tcW w:w="630" w:type="dxa"/>
            <w:vAlign w:val="center"/>
          </w:tcPr>
          <w:p w14:paraId="1A0880C5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5700</w:t>
            </w:r>
          </w:p>
        </w:tc>
        <w:tc>
          <w:tcPr>
            <w:tcW w:w="4569" w:type="dxa"/>
            <w:vAlign w:val="center"/>
          </w:tcPr>
          <w:p w14:paraId="5340C435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Sozialversicherungen</w:t>
            </w:r>
          </w:p>
        </w:tc>
      </w:tr>
      <w:tr w:rsidR="00F66DAE" w:rsidRPr="00216EA1" w14:paraId="622ACB80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71739737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1520</w:t>
            </w:r>
          </w:p>
        </w:tc>
        <w:tc>
          <w:tcPr>
            <w:tcW w:w="3793" w:type="dxa"/>
            <w:noWrap/>
            <w:vAlign w:val="center"/>
            <w:hideMark/>
          </w:tcPr>
          <w:p w14:paraId="7A7D1F2C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Uniformen</w:t>
            </w:r>
          </w:p>
        </w:tc>
        <w:tc>
          <w:tcPr>
            <w:tcW w:w="630" w:type="dxa"/>
            <w:vAlign w:val="center"/>
          </w:tcPr>
          <w:p w14:paraId="2D21E77A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5800</w:t>
            </w:r>
          </w:p>
        </w:tc>
        <w:tc>
          <w:tcPr>
            <w:tcW w:w="4569" w:type="dxa"/>
            <w:vAlign w:val="center"/>
          </w:tcPr>
          <w:p w14:paraId="08B9FCFB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Aus- und Weiterbildung</w:t>
            </w:r>
          </w:p>
        </w:tc>
      </w:tr>
      <w:tr w:rsidR="00F66DAE" w:rsidRPr="00216EA1" w14:paraId="597A7FE3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1ECDCEA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1540</w:t>
            </w:r>
          </w:p>
        </w:tc>
        <w:tc>
          <w:tcPr>
            <w:tcW w:w="3793" w:type="dxa"/>
            <w:noWrap/>
            <w:vAlign w:val="center"/>
            <w:hideMark/>
          </w:tcPr>
          <w:p w14:paraId="587ED99A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Instrumente</w:t>
            </w:r>
          </w:p>
        </w:tc>
        <w:tc>
          <w:tcPr>
            <w:tcW w:w="630" w:type="dxa"/>
            <w:vAlign w:val="center"/>
          </w:tcPr>
          <w:p w14:paraId="156ED47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5900</w:t>
            </w:r>
          </w:p>
        </w:tc>
        <w:tc>
          <w:tcPr>
            <w:tcW w:w="4569" w:type="dxa"/>
            <w:vAlign w:val="center"/>
          </w:tcPr>
          <w:p w14:paraId="57D9CC2B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Entschädigungen Aushilfen</w:t>
            </w:r>
          </w:p>
        </w:tc>
      </w:tr>
      <w:tr w:rsidR="00F66DAE" w:rsidRPr="00216EA1" w14:paraId="121598C0" w14:textId="77777777" w:rsidTr="00624427">
        <w:trPr>
          <w:trHeight w:val="303"/>
        </w:trPr>
        <w:tc>
          <w:tcPr>
            <w:tcW w:w="630" w:type="dxa"/>
            <w:noWrap/>
            <w:vAlign w:val="center"/>
            <w:hideMark/>
          </w:tcPr>
          <w:p w14:paraId="4B890161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1600</w:t>
            </w:r>
          </w:p>
        </w:tc>
        <w:tc>
          <w:tcPr>
            <w:tcW w:w="3793" w:type="dxa"/>
            <w:noWrap/>
            <w:vAlign w:val="center"/>
            <w:hideMark/>
          </w:tcPr>
          <w:p w14:paraId="6206BEE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Liegenschaft</w:t>
            </w:r>
          </w:p>
        </w:tc>
        <w:tc>
          <w:tcPr>
            <w:tcW w:w="630" w:type="dxa"/>
            <w:vAlign w:val="center"/>
          </w:tcPr>
          <w:p w14:paraId="37D59302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6000</w:t>
            </w:r>
          </w:p>
        </w:tc>
        <w:tc>
          <w:tcPr>
            <w:tcW w:w="4569" w:type="dxa"/>
            <w:vAlign w:val="center"/>
          </w:tcPr>
          <w:p w14:paraId="1775825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Miete Probelokal</w:t>
            </w:r>
          </w:p>
        </w:tc>
      </w:tr>
      <w:tr w:rsidR="00F66DAE" w:rsidRPr="00216EA1" w14:paraId="7380143C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6191B51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2DDE4905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43A407BA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6050</w:t>
            </w:r>
          </w:p>
        </w:tc>
        <w:tc>
          <w:tcPr>
            <w:tcW w:w="4569" w:type="dxa"/>
            <w:vAlign w:val="center"/>
          </w:tcPr>
          <w:p w14:paraId="06C94C4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Unterhalt Probelokal</w:t>
            </w:r>
          </w:p>
        </w:tc>
      </w:tr>
      <w:tr w:rsidR="00F66DAE" w:rsidRPr="00216EA1" w14:paraId="15B87733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139536D7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6"/>
                <w:szCs w:val="16"/>
              </w:rPr>
            </w:pPr>
            <w:r w:rsidRPr="007943B5">
              <w:rPr>
                <w:b/>
                <w:bCs/>
                <w:szCs w:val="16"/>
              </w:rPr>
              <w:t>2</w:t>
            </w:r>
          </w:p>
        </w:tc>
        <w:tc>
          <w:tcPr>
            <w:tcW w:w="3793" w:type="dxa"/>
            <w:noWrap/>
            <w:vAlign w:val="center"/>
          </w:tcPr>
          <w:p w14:paraId="5E657F17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6"/>
                <w:szCs w:val="16"/>
              </w:rPr>
            </w:pPr>
            <w:r w:rsidRPr="007943B5">
              <w:rPr>
                <w:b/>
                <w:bCs/>
                <w:szCs w:val="16"/>
              </w:rPr>
              <w:t>Passiven</w:t>
            </w:r>
          </w:p>
        </w:tc>
        <w:tc>
          <w:tcPr>
            <w:tcW w:w="630" w:type="dxa"/>
            <w:vAlign w:val="center"/>
          </w:tcPr>
          <w:p w14:paraId="76C97CE7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6110</w:t>
            </w:r>
          </w:p>
        </w:tc>
        <w:tc>
          <w:tcPr>
            <w:tcW w:w="4569" w:type="dxa"/>
            <w:vAlign w:val="center"/>
          </w:tcPr>
          <w:p w14:paraId="2AC9AB2C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Unterhalt Mobiliar und Einrichtungen</w:t>
            </w:r>
          </w:p>
        </w:tc>
      </w:tr>
      <w:tr w:rsidR="00F66DAE" w:rsidRPr="00216EA1" w14:paraId="4D61A5CE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60C1AC8D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b/>
                <w:bCs/>
                <w:sz w:val="18"/>
                <w:szCs w:val="16"/>
              </w:rPr>
              <w:t>20</w:t>
            </w:r>
          </w:p>
        </w:tc>
        <w:tc>
          <w:tcPr>
            <w:tcW w:w="3793" w:type="dxa"/>
            <w:noWrap/>
            <w:vAlign w:val="center"/>
          </w:tcPr>
          <w:p w14:paraId="010592F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b/>
                <w:bCs/>
                <w:sz w:val="18"/>
                <w:szCs w:val="16"/>
              </w:rPr>
              <w:t>Fremdkapital</w:t>
            </w:r>
          </w:p>
        </w:tc>
        <w:tc>
          <w:tcPr>
            <w:tcW w:w="630" w:type="dxa"/>
            <w:vAlign w:val="center"/>
          </w:tcPr>
          <w:p w14:paraId="4DE2C26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6120</w:t>
            </w:r>
          </w:p>
        </w:tc>
        <w:tc>
          <w:tcPr>
            <w:tcW w:w="4569" w:type="dxa"/>
            <w:vAlign w:val="center"/>
          </w:tcPr>
          <w:p w14:paraId="0F47B7C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Unterhalt Uniformen</w:t>
            </w:r>
          </w:p>
        </w:tc>
      </w:tr>
      <w:tr w:rsidR="00F66DAE" w:rsidRPr="00216EA1" w14:paraId="2FA1CEB5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3622B43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2000</w:t>
            </w:r>
          </w:p>
        </w:tc>
        <w:tc>
          <w:tcPr>
            <w:tcW w:w="3793" w:type="dxa"/>
            <w:noWrap/>
            <w:vAlign w:val="center"/>
          </w:tcPr>
          <w:p w14:paraId="6C69714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Kreditoren</w:t>
            </w:r>
          </w:p>
        </w:tc>
        <w:tc>
          <w:tcPr>
            <w:tcW w:w="630" w:type="dxa"/>
            <w:vAlign w:val="center"/>
          </w:tcPr>
          <w:p w14:paraId="242BD14B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6140</w:t>
            </w:r>
          </w:p>
        </w:tc>
        <w:tc>
          <w:tcPr>
            <w:tcW w:w="4569" w:type="dxa"/>
            <w:vAlign w:val="center"/>
          </w:tcPr>
          <w:p w14:paraId="4008E0B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Unterhalt Instrumente</w:t>
            </w:r>
          </w:p>
        </w:tc>
      </w:tr>
      <w:tr w:rsidR="00F66DAE" w:rsidRPr="00216EA1" w14:paraId="7934E56F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6D83C3C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2100</w:t>
            </w:r>
          </w:p>
        </w:tc>
        <w:tc>
          <w:tcPr>
            <w:tcW w:w="3793" w:type="dxa"/>
            <w:noWrap/>
            <w:vAlign w:val="center"/>
          </w:tcPr>
          <w:p w14:paraId="72F9A052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Bankschuld</w:t>
            </w:r>
          </w:p>
        </w:tc>
        <w:tc>
          <w:tcPr>
            <w:tcW w:w="630" w:type="dxa"/>
            <w:vAlign w:val="center"/>
          </w:tcPr>
          <w:p w14:paraId="6D88687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6150</w:t>
            </w:r>
          </w:p>
        </w:tc>
        <w:tc>
          <w:tcPr>
            <w:tcW w:w="4569" w:type="dxa"/>
            <w:vAlign w:val="center"/>
          </w:tcPr>
          <w:p w14:paraId="251D899C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Beschaffung Noten</w:t>
            </w:r>
          </w:p>
        </w:tc>
      </w:tr>
      <w:tr w:rsidR="00F66DAE" w:rsidRPr="00216EA1" w14:paraId="76F9AC01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7D52C34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2300</w:t>
            </w:r>
          </w:p>
        </w:tc>
        <w:tc>
          <w:tcPr>
            <w:tcW w:w="3793" w:type="dxa"/>
            <w:noWrap/>
            <w:vAlign w:val="center"/>
          </w:tcPr>
          <w:p w14:paraId="6B19EFED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Passive Rechnungsabgrenzung</w:t>
            </w:r>
          </w:p>
        </w:tc>
        <w:tc>
          <w:tcPr>
            <w:tcW w:w="630" w:type="dxa"/>
            <w:vAlign w:val="center"/>
          </w:tcPr>
          <w:p w14:paraId="5D164A69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6300</w:t>
            </w:r>
          </w:p>
        </w:tc>
        <w:tc>
          <w:tcPr>
            <w:tcW w:w="4569" w:type="dxa"/>
            <w:vAlign w:val="center"/>
          </w:tcPr>
          <w:p w14:paraId="3B318CF7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Sach- und Haftpflichtversicherung</w:t>
            </w:r>
          </w:p>
        </w:tc>
      </w:tr>
      <w:tr w:rsidR="00F66DAE" w:rsidRPr="00216EA1" w14:paraId="6D0EFB4E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63489F1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2440</w:t>
            </w:r>
          </w:p>
        </w:tc>
        <w:tc>
          <w:tcPr>
            <w:tcW w:w="3793" w:type="dxa"/>
            <w:noWrap/>
            <w:vAlign w:val="center"/>
          </w:tcPr>
          <w:p w14:paraId="740D2C5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Hypotheken</w:t>
            </w:r>
          </w:p>
        </w:tc>
        <w:tc>
          <w:tcPr>
            <w:tcW w:w="630" w:type="dxa"/>
            <w:vAlign w:val="center"/>
          </w:tcPr>
          <w:p w14:paraId="386C169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6500</w:t>
            </w:r>
          </w:p>
        </w:tc>
        <w:tc>
          <w:tcPr>
            <w:tcW w:w="4569" w:type="dxa"/>
            <w:vAlign w:val="center"/>
          </w:tcPr>
          <w:p w14:paraId="25ACB0F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Büromaterial, Drucksachen</w:t>
            </w:r>
          </w:p>
        </w:tc>
      </w:tr>
      <w:tr w:rsidR="00F66DAE" w:rsidRPr="00216EA1" w14:paraId="1387AF81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72CBC2EA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2500</w:t>
            </w:r>
          </w:p>
        </w:tc>
        <w:tc>
          <w:tcPr>
            <w:tcW w:w="3793" w:type="dxa"/>
            <w:noWrap/>
            <w:vAlign w:val="center"/>
          </w:tcPr>
          <w:p w14:paraId="0E017449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Passivdarlehen</w:t>
            </w:r>
          </w:p>
        </w:tc>
        <w:tc>
          <w:tcPr>
            <w:tcW w:w="630" w:type="dxa"/>
            <w:vAlign w:val="center"/>
          </w:tcPr>
          <w:p w14:paraId="68D6CFE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6510</w:t>
            </w:r>
          </w:p>
        </w:tc>
        <w:tc>
          <w:tcPr>
            <w:tcW w:w="4569" w:type="dxa"/>
            <w:vAlign w:val="center"/>
          </w:tcPr>
          <w:p w14:paraId="13F4059A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proofErr w:type="spellStart"/>
            <w:r w:rsidRPr="005F0A2A">
              <w:rPr>
                <w:sz w:val="18"/>
                <w:szCs w:val="16"/>
              </w:rPr>
              <w:t>Porti</w:t>
            </w:r>
            <w:proofErr w:type="spellEnd"/>
          </w:p>
        </w:tc>
      </w:tr>
      <w:tr w:rsidR="00F66DAE" w:rsidRPr="00216EA1" w14:paraId="2643E02D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5764911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b/>
                <w:bCs/>
                <w:sz w:val="18"/>
                <w:szCs w:val="16"/>
              </w:rPr>
              <w:t>28</w:t>
            </w:r>
          </w:p>
        </w:tc>
        <w:tc>
          <w:tcPr>
            <w:tcW w:w="3793" w:type="dxa"/>
            <w:noWrap/>
            <w:vAlign w:val="center"/>
          </w:tcPr>
          <w:p w14:paraId="481E5BF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b/>
                <w:bCs/>
                <w:sz w:val="18"/>
                <w:szCs w:val="16"/>
              </w:rPr>
              <w:t>Eigenkapital</w:t>
            </w:r>
          </w:p>
        </w:tc>
        <w:tc>
          <w:tcPr>
            <w:tcW w:w="630" w:type="dxa"/>
            <w:vAlign w:val="center"/>
          </w:tcPr>
          <w:p w14:paraId="4FBC1429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6520</w:t>
            </w:r>
          </w:p>
        </w:tc>
        <w:tc>
          <w:tcPr>
            <w:tcW w:w="4569" w:type="dxa"/>
            <w:vAlign w:val="center"/>
          </w:tcPr>
          <w:p w14:paraId="7D5E508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Verbandsbeiträge</w:t>
            </w:r>
          </w:p>
        </w:tc>
      </w:tr>
      <w:tr w:rsidR="00F66DAE" w:rsidRPr="00216EA1" w14:paraId="001817C4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14FBDA85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2800</w:t>
            </w:r>
          </w:p>
        </w:tc>
        <w:tc>
          <w:tcPr>
            <w:tcW w:w="3793" w:type="dxa"/>
            <w:noWrap/>
            <w:vAlign w:val="center"/>
          </w:tcPr>
          <w:p w14:paraId="1CFACE5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Uniformenfonds</w:t>
            </w:r>
          </w:p>
        </w:tc>
        <w:tc>
          <w:tcPr>
            <w:tcW w:w="630" w:type="dxa"/>
            <w:vAlign w:val="center"/>
          </w:tcPr>
          <w:p w14:paraId="5CCA0DDB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6600</w:t>
            </w:r>
          </w:p>
        </w:tc>
        <w:tc>
          <w:tcPr>
            <w:tcW w:w="4569" w:type="dxa"/>
            <w:vAlign w:val="center"/>
          </w:tcPr>
          <w:p w14:paraId="4E82843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Werbung</w:t>
            </w:r>
          </w:p>
        </w:tc>
      </w:tr>
      <w:tr w:rsidR="00F66DAE" w:rsidRPr="00216EA1" w14:paraId="74A20006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37547A7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2850</w:t>
            </w:r>
          </w:p>
        </w:tc>
        <w:tc>
          <w:tcPr>
            <w:tcW w:w="3793" w:type="dxa"/>
            <w:noWrap/>
            <w:vAlign w:val="center"/>
          </w:tcPr>
          <w:p w14:paraId="3EEC07C5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Instrumentenfonds</w:t>
            </w:r>
          </w:p>
        </w:tc>
        <w:tc>
          <w:tcPr>
            <w:tcW w:w="630" w:type="dxa"/>
            <w:vAlign w:val="center"/>
          </w:tcPr>
          <w:p w14:paraId="7FF2E96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6620</w:t>
            </w:r>
          </w:p>
        </w:tc>
        <w:tc>
          <w:tcPr>
            <w:tcW w:w="4569" w:type="dxa"/>
            <w:vAlign w:val="center"/>
          </w:tcPr>
          <w:p w14:paraId="24F20B2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Geschenke</w:t>
            </w:r>
          </w:p>
        </w:tc>
      </w:tr>
      <w:tr w:rsidR="00F66DAE" w:rsidRPr="00216EA1" w14:paraId="23CDFAD8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05E7DCD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2900</w:t>
            </w:r>
          </w:p>
        </w:tc>
        <w:tc>
          <w:tcPr>
            <w:tcW w:w="3793" w:type="dxa"/>
            <w:noWrap/>
            <w:vAlign w:val="center"/>
          </w:tcPr>
          <w:p w14:paraId="2B10FFB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Freies Vereinsvermögen</w:t>
            </w:r>
          </w:p>
        </w:tc>
        <w:tc>
          <w:tcPr>
            <w:tcW w:w="630" w:type="dxa"/>
            <w:vAlign w:val="center"/>
          </w:tcPr>
          <w:p w14:paraId="462E41B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6640</w:t>
            </w:r>
          </w:p>
        </w:tc>
        <w:tc>
          <w:tcPr>
            <w:tcW w:w="4569" w:type="dxa"/>
            <w:vAlign w:val="center"/>
          </w:tcPr>
          <w:p w14:paraId="779B81C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Reiseaufwand</w:t>
            </w:r>
          </w:p>
        </w:tc>
      </w:tr>
      <w:tr w:rsidR="00F66DAE" w:rsidRPr="00216EA1" w14:paraId="78CF9226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301D049D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6446D433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0C478837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6700</w:t>
            </w:r>
          </w:p>
        </w:tc>
        <w:tc>
          <w:tcPr>
            <w:tcW w:w="4569" w:type="dxa"/>
            <w:vAlign w:val="center"/>
          </w:tcPr>
          <w:p w14:paraId="2F4157BC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Übriger Aufwand</w:t>
            </w:r>
          </w:p>
        </w:tc>
      </w:tr>
      <w:tr w:rsidR="00F66DAE" w:rsidRPr="005F0A2A" w14:paraId="0F683187" w14:textId="77777777" w:rsidTr="00624427">
        <w:trPr>
          <w:trHeight w:val="87"/>
        </w:trPr>
        <w:tc>
          <w:tcPr>
            <w:tcW w:w="630" w:type="dxa"/>
            <w:noWrap/>
            <w:vAlign w:val="center"/>
          </w:tcPr>
          <w:p w14:paraId="4E26A74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3BEB2E5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485ED079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  <w:tc>
          <w:tcPr>
            <w:tcW w:w="4569" w:type="dxa"/>
            <w:vAlign w:val="center"/>
          </w:tcPr>
          <w:p w14:paraId="7870834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</w:tr>
      <w:tr w:rsidR="00F66DAE" w:rsidRPr="00216EA1" w14:paraId="4227BD6E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2B40C483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6EBF9F77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48559C2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6821</w:t>
            </w:r>
          </w:p>
        </w:tc>
        <w:tc>
          <w:tcPr>
            <w:tcW w:w="4569" w:type="dxa"/>
            <w:vAlign w:val="center"/>
          </w:tcPr>
          <w:p w14:paraId="1755659C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Abschreibungen Mobiliar und Einrichtungen</w:t>
            </w:r>
          </w:p>
        </w:tc>
      </w:tr>
      <w:tr w:rsidR="00F66DAE" w:rsidRPr="00216EA1" w14:paraId="55A475D2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099B01CD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1AA0CAF9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5978076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6822</w:t>
            </w:r>
          </w:p>
        </w:tc>
        <w:tc>
          <w:tcPr>
            <w:tcW w:w="4569" w:type="dxa"/>
            <w:vAlign w:val="center"/>
          </w:tcPr>
          <w:p w14:paraId="4027E5B7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Abschreibungen Uniformen</w:t>
            </w:r>
          </w:p>
        </w:tc>
      </w:tr>
      <w:tr w:rsidR="00F66DAE" w:rsidRPr="00216EA1" w14:paraId="31FD80CB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2148D90D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02BB8073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6E3B5C25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6824</w:t>
            </w:r>
          </w:p>
        </w:tc>
        <w:tc>
          <w:tcPr>
            <w:tcW w:w="4569" w:type="dxa"/>
            <w:vAlign w:val="center"/>
          </w:tcPr>
          <w:p w14:paraId="764AE34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Abschreibungen Instrumente</w:t>
            </w:r>
          </w:p>
        </w:tc>
      </w:tr>
      <w:tr w:rsidR="00F66DAE" w:rsidRPr="00216EA1" w14:paraId="5A4B3124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6542C489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4D7A9EF9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7431A32D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6830</w:t>
            </w:r>
          </w:p>
        </w:tc>
        <w:tc>
          <w:tcPr>
            <w:tcW w:w="4569" w:type="dxa"/>
            <w:vAlign w:val="center"/>
          </w:tcPr>
          <w:p w14:paraId="2F4DE4B1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Abschreibung Liegenschaft</w:t>
            </w:r>
          </w:p>
        </w:tc>
      </w:tr>
      <w:tr w:rsidR="00F66DAE" w:rsidRPr="005F0A2A" w14:paraId="73C33613" w14:textId="77777777" w:rsidTr="00624427">
        <w:trPr>
          <w:trHeight w:val="87"/>
        </w:trPr>
        <w:tc>
          <w:tcPr>
            <w:tcW w:w="630" w:type="dxa"/>
            <w:noWrap/>
            <w:vAlign w:val="center"/>
          </w:tcPr>
          <w:p w14:paraId="11A91FED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203A858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0020D832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  <w:tc>
          <w:tcPr>
            <w:tcW w:w="4569" w:type="dxa"/>
            <w:vAlign w:val="center"/>
          </w:tcPr>
          <w:p w14:paraId="0712B555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</w:tr>
      <w:tr w:rsidR="00F66DAE" w:rsidRPr="00216EA1" w14:paraId="03310F6A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22FE67F6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14E716AC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005D70D9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6900</w:t>
            </w:r>
          </w:p>
        </w:tc>
        <w:tc>
          <w:tcPr>
            <w:tcW w:w="4569" w:type="dxa"/>
            <w:vAlign w:val="center"/>
          </w:tcPr>
          <w:p w14:paraId="1BBED654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Finanzaufwand (Bankzinsen, -spesen, Zinsaufwand Passivdarlehen)</w:t>
            </w:r>
          </w:p>
        </w:tc>
      </w:tr>
      <w:tr w:rsidR="00F66DAE" w:rsidRPr="00216EA1" w14:paraId="6918D4EB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0C290E88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1E1F33A7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E0D59A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6902</w:t>
            </w:r>
          </w:p>
        </w:tc>
        <w:tc>
          <w:tcPr>
            <w:tcW w:w="4569" w:type="dxa"/>
            <w:vAlign w:val="center"/>
          </w:tcPr>
          <w:p w14:paraId="513493D9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b/>
                <w:bCs/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Hypothekarzinsen</w:t>
            </w:r>
          </w:p>
        </w:tc>
      </w:tr>
      <w:tr w:rsidR="00F66DAE" w:rsidRPr="00216EA1" w14:paraId="603E4A46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78AD1EDF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2486599C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51286E3E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6950</w:t>
            </w:r>
          </w:p>
        </w:tc>
        <w:tc>
          <w:tcPr>
            <w:tcW w:w="4569" w:type="dxa"/>
            <w:vAlign w:val="center"/>
          </w:tcPr>
          <w:p w14:paraId="171A1FAF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Finanzertrag (Bankzinsen, Wertschriftenertrag, Zinsertrag Aktivdarlehen)</w:t>
            </w:r>
          </w:p>
        </w:tc>
      </w:tr>
      <w:tr w:rsidR="00F66DAE" w:rsidRPr="005F0A2A" w14:paraId="13DD764C" w14:textId="77777777" w:rsidTr="00624427">
        <w:trPr>
          <w:trHeight w:val="87"/>
        </w:trPr>
        <w:tc>
          <w:tcPr>
            <w:tcW w:w="630" w:type="dxa"/>
            <w:noWrap/>
            <w:vAlign w:val="center"/>
          </w:tcPr>
          <w:p w14:paraId="50B44721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2F19A5D0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05FAFAD3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  <w:tc>
          <w:tcPr>
            <w:tcW w:w="4569" w:type="dxa"/>
            <w:vAlign w:val="center"/>
          </w:tcPr>
          <w:p w14:paraId="08753777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0"/>
                <w:szCs w:val="16"/>
              </w:rPr>
            </w:pPr>
          </w:p>
        </w:tc>
      </w:tr>
      <w:tr w:rsidR="00F66DAE" w:rsidRPr="00216EA1" w14:paraId="48AD0751" w14:textId="77777777" w:rsidTr="00624427">
        <w:trPr>
          <w:trHeight w:val="303"/>
        </w:trPr>
        <w:tc>
          <w:tcPr>
            <w:tcW w:w="630" w:type="dxa"/>
            <w:noWrap/>
            <w:vAlign w:val="center"/>
          </w:tcPr>
          <w:p w14:paraId="320FFF94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793" w:type="dxa"/>
            <w:noWrap/>
            <w:vAlign w:val="center"/>
          </w:tcPr>
          <w:p w14:paraId="2ACC8C8F" w14:textId="77777777" w:rsidR="00F66DAE" w:rsidRPr="00216EA1" w:rsidRDefault="00F66DAE" w:rsidP="00624427">
            <w:pPr>
              <w:spacing w:before="0" w:after="0"/>
              <w:contextualSpacing/>
              <w:jc w:val="left"/>
              <w:rPr>
                <w:sz w:val="16"/>
                <w:szCs w:val="16"/>
              </w:rPr>
            </w:pPr>
            <w:bookmarkStart w:id="15" w:name="_GoBack"/>
            <w:bookmarkEnd w:id="15"/>
          </w:p>
        </w:tc>
        <w:tc>
          <w:tcPr>
            <w:tcW w:w="630" w:type="dxa"/>
            <w:vAlign w:val="center"/>
          </w:tcPr>
          <w:p w14:paraId="043921D8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8900</w:t>
            </w:r>
          </w:p>
        </w:tc>
        <w:tc>
          <w:tcPr>
            <w:tcW w:w="4569" w:type="dxa"/>
            <w:vAlign w:val="center"/>
          </w:tcPr>
          <w:p w14:paraId="1ED4116B" w14:textId="77777777" w:rsidR="00F66DAE" w:rsidRPr="005F0A2A" w:rsidRDefault="00F66DAE" w:rsidP="00624427">
            <w:pPr>
              <w:spacing w:before="0" w:after="0"/>
              <w:contextualSpacing/>
              <w:jc w:val="left"/>
              <w:rPr>
                <w:sz w:val="18"/>
                <w:szCs w:val="16"/>
              </w:rPr>
            </w:pPr>
            <w:r w:rsidRPr="005F0A2A">
              <w:rPr>
                <w:sz w:val="18"/>
                <w:szCs w:val="16"/>
              </w:rPr>
              <w:t>Direkte Steuern</w:t>
            </w:r>
          </w:p>
        </w:tc>
      </w:tr>
    </w:tbl>
    <w:p w14:paraId="2D697682" w14:textId="58DFCCFB" w:rsidR="00577258" w:rsidRPr="00E96744" w:rsidRDefault="00577258" w:rsidP="00E96744">
      <w:pPr>
        <w:tabs>
          <w:tab w:val="left" w:pos="5103"/>
        </w:tabs>
        <w:rPr>
          <w:szCs w:val="20"/>
        </w:rPr>
      </w:pPr>
    </w:p>
    <w:sectPr w:rsidR="00577258" w:rsidRPr="00E96744" w:rsidSect="00F66DAE">
      <w:headerReference w:type="default" r:id="rId9"/>
      <w:footerReference w:type="default" r:id="rId10"/>
      <w:pgSz w:w="11900" w:h="16840" w:code="9"/>
      <w:pgMar w:top="2126" w:right="1134" w:bottom="851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1E40B" w14:textId="77777777" w:rsidR="00492F5D" w:rsidRDefault="00492F5D" w:rsidP="0076777A">
      <w:r>
        <w:separator/>
      </w:r>
    </w:p>
  </w:endnote>
  <w:endnote w:type="continuationSeparator" w:id="0">
    <w:p w14:paraId="4AFB9B99" w14:textId="77777777" w:rsidR="00492F5D" w:rsidRDefault="00492F5D" w:rsidP="0076777A">
      <w:r>
        <w:continuationSeparator/>
      </w:r>
    </w:p>
  </w:endnote>
  <w:endnote w:type="continuationNotice" w:id="1">
    <w:p w14:paraId="0D37782F" w14:textId="77777777" w:rsidR="00492F5D" w:rsidRDefault="00492F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F66DAE" w:rsidRPr="00F66DAE">
      <w:rPr>
        <w:rFonts w:ascii="Verdana" w:hAnsi="Verdana"/>
        <w:noProof/>
        <w:color w:val="1D71B8"/>
        <w:sz w:val="18"/>
        <w:szCs w:val="18"/>
        <w:lang w:val="de-DE" w:eastAsia="de-CH"/>
      </w:rPr>
      <w:t>1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5CF06" w14:textId="77777777" w:rsidR="00492F5D" w:rsidRDefault="00492F5D" w:rsidP="0076777A">
      <w:r>
        <w:separator/>
      </w:r>
    </w:p>
  </w:footnote>
  <w:footnote w:type="continuationSeparator" w:id="0">
    <w:p w14:paraId="0204D44C" w14:textId="77777777" w:rsidR="00492F5D" w:rsidRDefault="00492F5D" w:rsidP="0076777A">
      <w:r>
        <w:continuationSeparator/>
      </w:r>
    </w:p>
  </w:footnote>
  <w:footnote w:type="continuationNotice" w:id="1">
    <w:p w14:paraId="5904871B" w14:textId="77777777" w:rsidR="00492F5D" w:rsidRDefault="00492F5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3C3335C6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Anhang </w:t>
    </w:r>
    <w:r w:rsidR="00E96744">
      <w:rPr>
        <w:rFonts w:ascii="Verdana" w:hAnsi="Verdana"/>
        <w:color w:val="1D71B8"/>
        <w:sz w:val="18"/>
        <w:szCs w:val="18"/>
        <w:lang w:eastAsia="de-CH"/>
      </w:rPr>
      <w:t>X</w:t>
    </w:r>
    <w:r w:rsidR="00F66DAE">
      <w:rPr>
        <w:rFonts w:ascii="Verdana" w:hAnsi="Verdana"/>
        <w:color w:val="1D71B8"/>
        <w:sz w:val="18"/>
        <w:szCs w:val="18"/>
        <w:lang w:eastAsia="de-CH"/>
      </w:rPr>
      <w:t>I</w: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: </w:t>
    </w:r>
    <w:r w:rsidR="00B134CB">
      <w:rPr>
        <w:rFonts w:ascii="Verdana" w:hAnsi="Verdana"/>
        <w:color w:val="1D71B8"/>
        <w:sz w:val="18"/>
        <w:szCs w:val="18"/>
        <w:lang w:eastAsia="de-CH"/>
      </w:rPr>
      <w:t>Beispiel</w:t>
    </w:r>
    <w:r w:rsidR="00B56E9A">
      <w:rPr>
        <w:rFonts w:ascii="Verdana" w:hAnsi="Verdana"/>
        <w:color w:val="1D71B8"/>
        <w:sz w:val="18"/>
        <w:szCs w:val="18"/>
        <w:lang w:eastAsia="de-CH"/>
      </w:rPr>
      <w:t xml:space="preserve"> eines </w:t>
    </w:r>
    <w:r w:rsidR="00F66DAE">
      <w:rPr>
        <w:rFonts w:ascii="Verdana" w:hAnsi="Verdana"/>
        <w:color w:val="1D71B8"/>
        <w:sz w:val="18"/>
        <w:szCs w:val="18"/>
        <w:lang w:eastAsia="de-CH"/>
      </w:rPr>
      <w:t>Kontenplans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24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8"/>
  </w:num>
  <w:num w:numId="16">
    <w:abstractNumId w:val="8"/>
  </w:num>
  <w:num w:numId="17">
    <w:abstractNumId w:val="34"/>
  </w:num>
  <w:num w:numId="18">
    <w:abstractNumId w:val="22"/>
  </w:num>
  <w:num w:numId="19">
    <w:abstractNumId w:val="16"/>
  </w:num>
  <w:num w:numId="20">
    <w:abstractNumId w:val="2"/>
  </w:num>
  <w:num w:numId="21">
    <w:abstractNumId w:val="37"/>
  </w:num>
  <w:num w:numId="22">
    <w:abstractNumId w:val="1"/>
  </w:num>
  <w:num w:numId="23">
    <w:abstractNumId w:val="10"/>
  </w:num>
  <w:num w:numId="24">
    <w:abstractNumId w:val="30"/>
  </w:num>
  <w:num w:numId="25">
    <w:abstractNumId w:val="21"/>
  </w:num>
  <w:num w:numId="26">
    <w:abstractNumId w:val="32"/>
  </w:num>
  <w:num w:numId="27">
    <w:abstractNumId w:val="39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19"/>
  </w:num>
  <w:num w:numId="33">
    <w:abstractNumId w:val="27"/>
  </w:num>
  <w:num w:numId="34">
    <w:abstractNumId w:val="23"/>
  </w:num>
  <w:num w:numId="35">
    <w:abstractNumId w:val="7"/>
  </w:num>
  <w:num w:numId="36">
    <w:abstractNumId w:val="36"/>
  </w:num>
  <w:num w:numId="37">
    <w:abstractNumId w:val="36"/>
  </w:num>
  <w:num w:numId="38">
    <w:abstractNumId w:val="36"/>
  </w:num>
  <w:num w:numId="39">
    <w:abstractNumId w:val="26"/>
  </w:num>
  <w:num w:numId="40">
    <w:abstractNumId w:val="17"/>
  </w:num>
  <w:num w:numId="41">
    <w:abstractNumId w:val="20"/>
  </w:num>
  <w:num w:numId="42">
    <w:abstractNumId w:val="3"/>
  </w:num>
  <w:num w:numId="43">
    <w:abstractNumId w:val="29"/>
  </w:num>
  <w:num w:numId="44">
    <w:abstractNumId w:val="31"/>
  </w:num>
  <w:num w:numId="45">
    <w:abstractNumId w:val="9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2B9C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B7895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44A4F"/>
    <w:rsid w:val="00350C9F"/>
    <w:rsid w:val="00351119"/>
    <w:rsid w:val="00360F5E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48B"/>
    <w:rsid w:val="00492F5D"/>
    <w:rsid w:val="00492FB6"/>
    <w:rsid w:val="004C6B51"/>
    <w:rsid w:val="004C6CFC"/>
    <w:rsid w:val="004C744D"/>
    <w:rsid w:val="004D255A"/>
    <w:rsid w:val="004D2C86"/>
    <w:rsid w:val="004E2B77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77258"/>
    <w:rsid w:val="005841E9"/>
    <w:rsid w:val="005A6E8A"/>
    <w:rsid w:val="005B071A"/>
    <w:rsid w:val="005C0F90"/>
    <w:rsid w:val="005D4884"/>
    <w:rsid w:val="005D64BF"/>
    <w:rsid w:val="005E489C"/>
    <w:rsid w:val="005F0A2A"/>
    <w:rsid w:val="00631C0E"/>
    <w:rsid w:val="00635A43"/>
    <w:rsid w:val="00637CE4"/>
    <w:rsid w:val="00645B27"/>
    <w:rsid w:val="00653101"/>
    <w:rsid w:val="006670F4"/>
    <w:rsid w:val="00672909"/>
    <w:rsid w:val="006750ED"/>
    <w:rsid w:val="006836C3"/>
    <w:rsid w:val="00694266"/>
    <w:rsid w:val="00697490"/>
    <w:rsid w:val="006B4CF1"/>
    <w:rsid w:val="006C3220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B09B6"/>
    <w:rsid w:val="007B7231"/>
    <w:rsid w:val="007C4316"/>
    <w:rsid w:val="007D5F4A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2502"/>
    <w:rsid w:val="008E611A"/>
    <w:rsid w:val="008F2184"/>
    <w:rsid w:val="009078B1"/>
    <w:rsid w:val="0091363A"/>
    <w:rsid w:val="00916383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34CB"/>
    <w:rsid w:val="00B1793E"/>
    <w:rsid w:val="00B212D4"/>
    <w:rsid w:val="00B36D0C"/>
    <w:rsid w:val="00B410DA"/>
    <w:rsid w:val="00B417A1"/>
    <w:rsid w:val="00B56AD8"/>
    <w:rsid w:val="00B56E9A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21907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8156B"/>
    <w:rsid w:val="00C93CE6"/>
    <w:rsid w:val="00CA05F9"/>
    <w:rsid w:val="00CA5948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16FCB"/>
    <w:rsid w:val="00E209DE"/>
    <w:rsid w:val="00E348D6"/>
    <w:rsid w:val="00E421C0"/>
    <w:rsid w:val="00E554DA"/>
    <w:rsid w:val="00E60173"/>
    <w:rsid w:val="00E63CFD"/>
    <w:rsid w:val="00E777BD"/>
    <w:rsid w:val="00E87284"/>
    <w:rsid w:val="00E87B24"/>
    <w:rsid w:val="00E9674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50AB"/>
    <w:rsid w:val="00F57318"/>
    <w:rsid w:val="00F60BEB"/>
    <w:rsid w:val="00F643D1"/>
    <w:rsid w:val="00F66DAE"/>
    <w:rsid w:val="00F70A81"/>
    <w:rsid w:val="00F72BC0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19F0-0E84-4941-A978-CB8B60D7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1</Pages>
  <Words>213</Words>
  <Characters>1471</Characters>
  <Application>Microsoft Office Word</Application>
  <DocSecurity>0</DocSecurity>
  <Lines>30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Samuel Heer</cp:lastModifiedBy>
  <cp:revision>2</cp:revision>
  <cp:lastPrinted>2017-09-01T10:00:00Z</cp:lastPrinted>
  <dcterms:created xsi:type="dcterms:W3CDTF">2017-09-01T10:28:00Z</dcterms:created>
  <dcterms:modified xsi:type="dcterms:W3CDTF">2017-09-01T10:28:00Z</dcterms:modified>
</cp:coreProperties>
</file>